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C5A" w:rsidRPr="00E879B7" w:rsidRDefault="00D36C5A" w:rsidP="00D36C5A">
      <w:pPr>
        <w:spacing w:before="100" w:beforeAutospacing="1" w:after="100" w:afterAutospacing="1" w:line="240" w:lineRule="auto"/>
        <w:rPr>
          <w:rFonts w:ascii="Times New Roman" w:eastAsiaTheme="minorEastAsia" w:hAnsi="Times New Roman" w:cs="Times New Roman"/>
          <w:color w:val="000000" w:themeColor="text1"/>
          <w:sz w:val="48"/>
          <w:szCs w:val="48"/>
          <w:lang w:eastAsia="cs-CZ"/>
        </w:rPr>
      </w:pPr>
      <w:r w:rsidRPr="00E879B7">
        <w:rPr>
          <w:rFonts w:ascii="Times New Roman" w:eastAsiaTheme="minorEastAsia" w:hAnsi="Times New Roman" w:cs="Times New Roman"/>
          <w:color w:val="000000" w:themeColor="text1"/>
          <w:sz w:val="48"/>
          <w:szCs w:val="48"/>
          <w:lang w:eastAsia="cs-CZ"/>
        </w:rPr>
        <w:t xml:space="preserve">Stanovy Spolku </w:t>
      </w:r>
      <w:proofErr w:type="spellStart"/>
      <w:r w:rsidRPr="00E879B7">
        <w:rPr>
          <w:rFonts w:ascii="Times New Roman" w:eastAsiaTheme="minorEastAsia" w:hAnsi="Times New Roman" w:cs="Times New Roman"/>
          <w:color w:val="000000" w:themeColor="text1"/>
          <w:sz w:val="48"/>
          <w:szCs w:val="48"/>
          <w:lang w:eastAsia="cs-CZ"/>
        </w:rPr>
        <w:t>Drkolnov</w:t>
      </w:r>
      <w:proofErr w:type="spellEnd"/>
    </w:p>
    <w:p w:rsidR="00D36C5A" w:rsidRPr="00D36C5A" w:rsidRDefault="00D36C5A" w:rsidP="00D36C5A">
      <w:pPr>
        <w:spacing w:before="100" w:beforeAutospacing="1" w:after="100" w:afterAutospacing="1" w:line="240" w:lineRule="auto"/>
        <w:rPr>
          <w:rFonts w:ascii="Times New Roman" w:eastAsiaTheme="minorEastAsia" w:hAnsi="Times New Roman" w:cs="Times New Roman"/>
          <w:color w:val="000000" w:themeColor="text1"/>
          <w:sz w:val="28"/>
          <w:szCs w:val="28"/>
          <w:lang w:eastAsia="cs-CZ"/>
        </w:rPr>
      </w:pPr>
    </w:p>
    <w:p w:rsidR="00D36C5A" w:rsidRPr="00D36C5A" w:rsidRDefault="00D36C5A" w:rsidP="00D36C5A">
      <w:pPr>
        <w:spacing w:before="100" w:beforeAutospacing="1" w:after="100" w:afterAutospacing="1" w:line="240" w:lineRule="auto"/>
        <w:rPr>
          <w:rFonts w:ascii="Times New Roman" w:eastAsiaTheme="minorEastAsia" w:hAnsi="Times New Roman" w:cs="Times New Roman"/>
          <w:color w:val="000000" w:themeColor="text1"/>
          <w:sz w:val="24"/>
          <w:szCs w:val="24"/>
          <w:lang w:eastAsia="cs-CZ"/>
        </w:rPr>
      </w:pPr>
      <w:r w:rsidRPr="00D36C5A">
        <w:rPr>
          <w:rFonts w:ascii="Times New Roman" w:eastAsiaTheme="minorEastAsia" w:hAnsi="Times New Roman" w:cs="Times New Roman"/>
          <w:color w:val="000000" w:themeColor="text1"/>
          <w:sz w:val="24"/>
          <w:szCs w:val="24"/>
          <w:lang w:eastAsia="cs-CZ"/>
        </w:rPr>
        <w:tab/>
        <w:t>Článek 1</w:t>
      </w:r>
    </w:p>
    <w:p w:rsidR="00D36C5A" w:rsidRPr="00D36C5A" w:rsidRDefault="00D36C5A" w:rsidP="00D36C5A">
      <w:pPr>
        <w:spacing w:before="100" w:beforeAutospacing="1" w:after="100" w:afterAutospacing="1" w:line="240" w:lineRule="auto"/>
        <w:rPr>
          <w:rFonts w:ascii="Times New Roman" w:eastAsiaTheme="minorEastAsia" w:hAnsi="Times New Roman" w:cs="Times New Roman"/>
          <w:color w:val="000000" w:themeColor="text1"/>
          <w:sz w:val="28"/>
          <w:szCs w:val="28"/>
          <w:lang w:eastAsia="cs-CZ"/>
        </w:rPr>
      </w:pPr>
      <w:r w:rsidRPr="00D36C5A">
        <w:rPr>
          <w:rFonts w:ascii="Times New Roman" w:eastAsiaTheme="minorEastAsia" w:hAnsi="Times New Roman" w:cs="Times New Roman"/>
          <w:b/>
          <w:i/>
          <w:color w:val="000000" w:themeColor="text1"/>
          <w:sz w:val="28"/>
          <w:szCs w:val="28"/>
          <w:lang w:eastAsia="cs-CZ"/>
        </w:rPr>
        <w:t>Název s</w:t>
      </w:r>
      <w:r w:rsidR="00C365DC">
        <w:rPr>
          <w:rFonts w:ascii="Times New Roman" w:eastAsiaTheme="minorEastAsia" w:hAnsi="Times New Roman" w:cs="Times New Roman"/>
          <w:b/>
          <w:i/>
          <w:color w:val="000000" w:themeColor="text1"/>
          <w:sz w:val="28"/>
          <w:szCs w:val="28"/>
          <w:lang w:eastAsia="cs-CZ"/>
        </w:rPr>
        <w:t>polku</w:t>
      </w:r>
      <w:r w:rsidRPr="00D36C5A">
        <w:rPr>
          <w:rFonts w:ascii="Times New Roman" w:eastAsiaTheme="minorEastAsia" w:hAnsi="Times New Roman" w:cs="Times New Roman"/>
          <w:b/>
          <w:i/>
          <w:color w:val="000000" w:themeColor="text1"/>
          <w:sz w:val="28"/>
          <w:szCs w:val="28"/>
          <w:lang w:eastAsia="cs-CZ"/>
        </w:rPr>
        <w:t>:</w:t>
      </w:r>
      <w:r w:rsidRPr="00D36C5A">
        <w:rPr>
          <w:rFonts w:ascii="Times New Roman" w:eastAsiaTheme="minorEastAsia" w:hAnsi="Times New Roman" w:cs="Times New Roman"/>
          <w:color w:val="000000" w:themeColor="text1"/>
          <w:sz w:val="28"/>
          <w:szCs w:val="28"/>
          <w:lang w:eastAsia="cs-CZ"/>
        </w:rPr>
        <w:t xml:space="preserve"> </w:t>
      </w:r>
      <w:r w:rsidRPr="00D36C5A">
        <w:rPr>
          <w:rFonts w:ascii="Times New Roman" w:eastAsiaTheme="minorEastAsia" w:hAnsi="Times New Roman" w:cs="Times New Roman"/>
          <w:color w:val="000000" w:themeColor="text1"/>
          <w:sz w:val="28"/>
          <w:szCs w:val="28"/>
          <w:lang w:eastAsia="cs-CZ"/>
        </w:rPr>
        <w:tab/>
      </w:r>
      <w:r w:rsidR="00C365DC">
        <w:rPr>
          <w:rFonts w:ascii="Times New Roman" w:eastAsiaTheme="minorEastAsia" w:hAnsi="Times New Roman" w:cs="Times New Roman"/>
          <w:color w:val="000000" w:themeColor="text1"/>
          <w:sz w:val="28"/>
          <w:szCs w:val="28"/>
          <w:lang w:eastAsia="cs-CZ"/>
        </w:rPr>
        <w:tab/>
      </w:r>
      <w:r w:rsidR="00EA5D57">
        <w:rPr>
          <w:rFonts w:ascii="Times New Roman" w:eastAsiaTheme="minorEastAsia" w:hAnsi="Times New Roman" w:cs="Times New Roman"/>
          <w:color w:val="000000" w:themeColor="text1"/>
          <w:sz w:val="28"/>
          <w:szCs w:val="28"/>
          <w:lang w:eastAsia="cs-CZ"/>
        </w:rPr>
        <w:tab/>
      </w:r>
      <w:r>
        <w:rPr>
          <w:rFonts w:ascii="Times New Roman" w:eastAsiaTheme="minorEastAsia" w:hAnsi="Times New Roman" w:cs="Times New Roman"/>
          <w:color w:val="000000" w:themeColor="text1"/>
          <w:sz w:val="28"/>
          <w:szCs w:val="28"/>
          <w:lang w:eastAsia="cs-CZ"/>
        </w:rPr>
        <w:t>Spolek</w:t>
      </w:r>
      <w:r w:rsidRPr="00D36C5A">
        <w:rPr>
          <w:rFonts w:ascii="Times New Roman" w:eastAsiaTheme="minorEastAsia" w:hAnsi="Times New Roman" w:cs="Times New Roman"/>
          <w:color w:val="000000" w:themeColor="text1"/>
          <w:sz w:val="28"/>
          <w:szCs w:val="28"/>
          <w:lang w:eastAsia="cs-CZ"/>
        </w:rPr>
        <w:t xml:space="preserve"> </w:t>
      </w:r>
      <w:proofErr w:type="spellStart"/>
      <w:r w:rsidRPr="00D36C5A">
        <w:rPr>
          <w:rFonts w:ascii="Times New Roman" w:eastAsiaTheme="minorEastAsia" w:hAnsi="Times New Roman" w:cs="Times New Roman"/>
          <w:color w:val="000000" w:themeColor="text1"/>
          <w:sz w:val="28"/>
          <w:szCs w:val="28"/>
          <w:lang w:eastAsia="cs-CZ"/>
        </w:rPr>
        <w:t>Drkolnov</w:t>
      </w:r>
      <w:proofErr w:type="spellEnd"/>
    </w:p>
    <w:p w:rsidR="00EA5D57" w:rsidRDefault="00D36C5A" w:rsidP="00D36C5A">
      <w:pPr>
        <w:spacing w:before="100" w:beforeAutospacing="1" w:after="100" w:afterAutospacing="1" w:line="240" w:lineRule="auto"/>
        <w:rPr>
          <w:rFonts w:ascii="Times New Roman" w:eastAsiaTheme="minorEastAsia" w:hAnsi="Times New Roman" w:cs="Times New Roman"/>
          <w:b/>
          <w:i/>
          <w:color w:val="000000" w:themeColor="text1"/>
          <w:sz w:val="28"/>
          <w:szCs w:val="28"/>
          <w:lang w:eastAsia="cs-CZ"/>
        </w:rPr>
      </w:pPr>
      <w:r w:rsidRPr="00D36C5A">
        <w:rPr>
          <w:rFonts w:ascii="Times New Roman" w:eastAsiaTheme="minorEastAsia" w:hAnsi="Times New Roman" w:cs="Times New Roman"/>
          <w:b/>
          <w:i/>
          <w:color w:val="000000" w:themeColor="text1"/>
          <w:sz w:val="28"/>
          <w:szCs w:val="28"/>
          <w:lang w:eastAsia="cs-CZ"/>
        </w:rPr>
        <w:t xml:space="preserve">Sídlo </w:t>
      </w:r>
      <w:r w:rsidR="00C365DC">
        <w:rPr>
          <w:rFonts w:ascii="Times New Roman" w:eastAsiaTheme="minorEastAsia" w:hAnsi="Times New Roman" w:cs="Times New Roman"/>
          <w:b/>
          <w:i/>
          <w:color w:val="000000" w:themeColor="text1"/>
          <w:sz w:val="28"/>
          <w:szCs w:val="28"/>
          <w:lang w:eastAsia="cs-CZ"/>
        </w:rPr>
        <w:t>spolku</w:t>
      </w:r>
      <w:r w:rsidRPr="00D36C5A">
        <w:rPr>
          <w:rFonts w:ascii="Times New Roman" w:eastAsiaTheme="minorEastAsia" w:hAnsi="Times New Roman" w:cs="Times New Roman"/>
          <w:b/>
          <w:i/>
          <w:color w:val="000000" w:themeColor="text1"/>
          <w:sz w:val="28"/>
          <w:szCs w:val="28"/>
          <w:lang w:eastAsia="cs-CZ"/>
        </w:rPr>
        <w:t>:</w:t>
      </w:r>
      <w:r w:rsidR="00EA5D57">
        <w:rPr>
          <w:rFonts w:ascii="Times New Roman" w:eastAsiaTheme="minorEastAsia" w:hAnsi="Times New Roman" w:cs="Times New Roman"/>
          <w:b/>
          <w:i/>
          <w:color w:val="000000" w:themeColor="text1"/>
          <w:sz w:val="28"/>
          <w:szCs w:val="28"/>
          <w:lang w:eastAsia="cs-CZ"/>
        </w:rPr>
        <w:tab/>
      </w:r>
      <w:r w:rsidR="00EA5D57">
        <w:rPr>
          <w:rFonts w:ascii="Times New Roman" w:eastAsiaTheme="minorEastAsia" w:hAnsi="Times New Roman" w:cs="Times New Roman"/>
          <w:b/>
          <w:i/>
          <w:color w:val="000000" w:themeColor="text1"/>
          <w:sz w:val="28"/>
          <w:szCs w:val="28"/>
          <w:lang w:eastAsia="cs-CZ"/>
        </w:rPr>
        <w:tab/>
      </w:r>
      <w:r w:rsidR="00EA5D57">
        <w:rPr>
          <w:rFonts w:ascii="Times New Roman" w:eastAsiaTheme="minorEastAsia" w:hAnsi="Times New Roman" w:cs="Times New Roman"/>
          <w:b/>
          <w:i/>
          <w:color w:val="000000" w:themeColor="text1"/>
          <w:sz w:val="28"/>
          <w:szCs w:val="28"/>
          <w:lang w:eastAsia="cs-CZ"/>
        </w:rPr>
        <w:tab/>
      </w:r>
      <w:r w:rsidR="00EA5D57">
        <w:rPr>
          <w:rFonts w:ascii="Times New Roman" w:eastAsiaTheme="minorEastAsia" w:hAnsi="Times New Roman" w:cs="Times New Roman"/>
          <w:color w:val="000000" w:themeColor="text1"/>
          <w:sz w:val="28"/>
          <w:szCs w:val="28"/>
          <w:lang w:eastAsia="cs-CZ"/>
        </w:rPr>
        <w:t>Příbram, D</w:t>
      </w:r>
      <w:r w:rsidR="00EA5D57" w:rsidRPr="00EA5D57">
        <w:rPr>
          <w:rFonts w:ascii="Times New Roman" w:eastAsiaTheme="minorEastAsia" w:hAnsi="Times New Roman" w:cs="Times New Roman"/>
          <w:color w:val="000000" w:themeColor="text1"/>
          <w:sz w:val="28"/>
          <w:szCs w:val="28"/>
          <w:lang w:eastAsia="cs-CZ"/>
        </w:rPr>
        <w:t xml:space="preserve">ružstevní 277, </w:t>
      </w:r>
      <w:r w:rsidR="00EA5D57">
        <w:rPr>
          <w:rFonts w:ascii="Times New Roman" w:eastAsiaTheme="minorEastAsia" w:hAnsi="Times New Roman" w:cs="Times New Roman"/>
          <w:color w:val="000000" w:themeColor="text1"/>
          <w:sz w:val="28"/>
          <w:szCs w:val="28"/>
          <w:lang w:eastAsia="cs-CZ"/>
        </w:rPr>
        <w:t>Jana Suková</w:t>
      </w:r>
    </w:p>
    <w:p w:rsidR="00D36C5A" w:rsidRPr="00D36C5A" w:rsidRDefault="00EA5D57" w:rsidP="00D36C5A">
      <w:pPr>
        <w:spacing w:before="100" w:beforeAutospacing="1" w:after="100" w:afterAutospacing="1" w:line="240" w:lineRule="auto"/>
        <w:rPr>
          <w:rFonts w:ascii="Times New Roman" w:eastAsiaTheme="minorEastAsia" w:hAnsi="Times New Roman" w:cs="Times New Roman"/>
          <w:color w:val="000000" w:themeColor="text1"/>
          <w:sz w:val="24"/>
          <w:szCs w:val="24"/>
          <w:lang w:eastAsia="cs-CZ"/>
        </w:rPr>
      </w:pPr>
      <w:r>
        <w:rPr>
          <w:rFonts w:ascii="Times New Roman" w:eastAsiaTheme="minorEastAsia" w:hAnsi="Times New Roman" w:cs="Times New Roman"/>
          <w:b/>
          <w:i/>
          <w:color w:val="000000" w:themeColor="text1"/>
          <w:sz w:val="28"/>
          <w:szCs w:val="28"/>
          <w:lang w:eastAsia="cs-CZ"/>
        </w:rPr>
        <w:t>Korespondenční adresa:</w:t>
      </w:r>
      <w:r w:rsidR="00D93B81">
        <w:rPr>
          <w:rFonts w:ascii="Times New Roman" w:eastAsiaTheme="minorEastAsia" w:hAnsi="Times New Roman" w:cs="Times New Roman"/>
          <w:b/>
          <w:i/>
          <w:color w:val="000000" w:themeColor="text1"/>
          <w:sz w:val="28"/>
          <w:szCs w:val="28"/>
          <w:lang w:eastAsia="cs-CZ"/>
        </w:rPr>
        <w:tab/>
      </w:r>
      <w:r w:rsidR="00D93B81">
        <w:rPr>
          <w:rFonts w:ascii="Times New Roman" w:eastAsiaTheme="minorEastAsia" w:hAnsi="Times New Roman" w:cs="Times New Roman"/>
          <w:b/>
          <w:i/>
          <w:color w:val="000000" w:themeColor="text1"/>
          <w:sz w:val="28"/>
          <w:szCs w:val="28"/>
          <w:lang w:eastAsia="cs-CZ"/>
        </w:rPr>
        <w:tab/>
      </w:r>
      <w:r>
        <w:rPr>
          <w:rFonts w:ascii="Times New Roman" w:eastAsiaTheme="minorEastAsia" w:hAnsi="Times New Roman" w:cs="Times New Roman"/>
          <w:color w:val="000000" w:themeColor="text1"/>
          <w:sz w:val="28"/>
          <w:szCs w:val="28"/>
          <w:lang w:eastAsia="cs-CZ"/>
        </w:rPr>
        <w:t xml:space="preserve">Příbram, </w:t>
      </w:r>
      <w:r w:rsidR="004867C8">
        <w:rPr>
          <w:rFonts w:ascii="Times New Roman" w:eastAsiaTheme="minorEastAsia" w:hAnsi="Times New Roman" w:cs="Times New Roman"/>
          <w:color w:val="000000" w:themeColor="text1"/>
          <w:sz w:val="28"/>
          <w:szCs w:val="28"/>
          <w:lang w:eastAsia="cs-CZ"/>
        </w:rPr>
        <w:t>Šachetní 304</w:t>
      </w:r>
      <w:r w:rsidR="00D36C5A" w:rsidRPr="00D36C5A">
        <w:rPr>
          <w:rFonts w:ascii="Times New Roman" w:eastAsiaTheme="minorEastAsia" w:hAnsi="Times New Roman" w:cs="Times New Roman"/>
          <w:color w:val="000000" w:themeColor="text1"/>
          <w:sz w:val="28"/>
          <w:szCs w:val="28"/>
          <w:lang w:eastAsia="cs-CZ"/>
        </w:rPr>
        <w:t xml:space="preserve">, </w:t>
      </w:r>
      <w:r>
        <w:rPr>
          <w:rFonts w:ascii="Times New Roman" w:eastAsiaTheme="minorEastAsia" w:hAnsi="Times New Roman" w:cs="Times New Roman"/>
          <w:color w:val="000000" w:themeColor="text1"/>
          <w:sz w:val="28"/>
          <w:szCs w:val="28"/>
          <w:lang w:eastAsia="cs-CZ"/>
        </w:rPr>
        <w:t xml:space="preserve">Milan </w:t>
      </w:r>
      <w:proofErr w:type="spellStart"/>
      <w:r>
        <w:rPr>
          <w:rFonts w:ascii="Times New Roman" w:eastAsiaTheme="minorEastAsia" w:hAnsi="Times New Roman" w:cs="Times New Roman"/>
          <w:color w:val="000000" w:themeColor="text1"/>
          <w:sz w:val="28"/>
          <w:szCs w:val="28"/>
          <w:lang w:eastAsia="cs-CZ"/>
        </w:rPr>
        <w:t>Křesina</w:t>
      </w:r>
      <w:proofErr w:type="spellEnd"/>
    </w:p>
    <w:p w:rsidR="00AB591F" w:rsidRPr="00E879B7" w:rsidRDefault="00E879B7" w:rsidP="00E879B7">
      <w:pPr>
        <w:spacing w:before="100" w:beforeAutospacing="1" w:after="100" w:afterAutospacing="1" w:line="240" w:lineRule="auto"/>
        <w:rPr>
          <w:rFonts w:ascii="Times New Roman" w:eastAsiaTheme="minorEastAsia" w:hAnsi="Times New Roman" w:cs="Times New Roman"/>
          <w:color w:val="000000" w:themeColor="text1"/>
          <w:sz w:val="28"/>
          <w:szCs w:val="28"/>
          <w:lang w:eastAsia="cs-CZ"/>
        </w:rPr>
      </w:pPr>
      <w:r w:rsidRPr="00E879B7">
        <w:rPr>
          <w:rFonts w:ascii="Times New Roman" w:eastAsiaTheme="minorEastAsia" w:hAnsi="Times New Roman" w:cs="Times New Roman"/>
          <w:b/>
          <w:i/>
          <w:color w:val="000000" w:themeColor="text1"/>
          <w:sz w:val="28"/>
          <w:szCs w:val="28"/>
          <w:lang w:eastAsia="cs-CZ"/>
        </w:rPr>
        <w:t>IČO:</w:t>
      </w:r>
      <w:r w:rsidR="00EA5D57">
        <w:rPr>
          <w:rFonts w:ascii="Times New Roman" w:eastAsiaTheme="minorEastAsia" w:hAnsi="Times New Roman" w:cs="Times New Roman"/>
          <w:b/>
          <w:i/>
          <w:color w:val="000000" w:themeColor="text1"/>
          <w:sz w:val="28"/>
          <w:szCs w:val="28"/>
          <w:lang w:eastAsia="cs-CZ"/>
        </w:rPr>
        <w:t xml:space="preserve"> </w:t>
      </w:r>
      <w:r w:rsidR="00EA5D57">
        <w:rPr>
          <w:rFonts w:ascii="Times New Roman" w:eastAsiaTheme="minorEastAsia" w:hAnsi="Times New Roman" w:cs="Times New Roman"/>
          <w:b/>
          <w:i/>
          <w:color w:val="000000" w:themeColor="text1"/>
          <w:sz w:val="28"/>
          <w:szCs w:val="28"/>
          <w:lang w:eastAsia="cs-CZ"/>
        </w:rPr>
        <w:tab/>
      </w:r>
      <w:r w:rsidR="00EA5D57">
        <w:rPr>
          <w:rFonts w:ascii="Times New Roman" w:eastAsiaTheme="minorEastAsia" w:hAnsi="Times New Roman" w:cs="Times New Roman"/>
          <w:b/>
          <w:i/>
          <w:color w:val="000000" w:themeColor="text1"/>
          <w:sz w:val="28"/>
          <w:szCs w:val="28"/>
          <w:lang w:eastAsia="cs-CZ"/>
        </w:rPr>
        <w:tab/>
      </w:r>
      <w:r w:rsidR="00EA5D57">
        <w:rPr>
          <w:rFonts w:ascii="Times New Roman" w:eastAsiaTheme="minorEastAsia" w:hAnsi="Times New Roman" w:cs="Times New Roman"/>
          <w:b/>
          <w:i/>
          <w:color w:val="000000" w:themeColor="text1"/>
          <w:sz w:val="28"/>
          <w:szCs w:val="28"/>
          <w:lang w:eastAsia="cs-CZ"/>
        </w:rPr>
        <w:tab/>
      </w:r>
      <w:r w:rsidR="00EA5D57">
        <w:rPr>
          <w:rFonts w:ascii="Times New Roman" w:eastAsiaTheme="minorEastAsia" w:hAnsi="Times New Roman" w:cs="Times New Roman"/>
          <w:b/>
          <w:i/>
          <w:color w:val="000000" w:themeColor="text1"/>
          <w:sz w:val="28"/>
          <w:szCs w:val="28"/>
          <w:lang w:eastAsia="cs-CZ"/>
        </w:rPr>
        <w:tab/>
      </w:r>
      <w:r w:rsidR="00EA5D57">
        <w:rPr>
          <w:rFonts w:ascii="Times New Roman" w:eastAsiaTheme="minorEastAsia" w:hAnsi="Times New Roman" w:cs="Times New Roman"/>
          <w:b/>
          <w:i/>
          <w:color w:val="000000" w:themeColor="text1"/>
          <w:sz w:val="28"/>
          <w:szCs w:val="28"/>
          <w:lang w:eastAsia="cs-CZ"/>
        </w:rPr>
        <w:tab/>
      </w:r>
      <w:r w:rsidRPr="00E879B7">
        <w:rPr>
          <w:rFonts w:ascii="Times New Roman" w:eastAsiaTheme="minorEastAsia" w:hAnsi="Times New Roman" w:cs="Times New Roman"/>
          <w:color w:val="000000" w:themeColor="text1"/>
          <w:sz w:val="28"/>
          <w:szCs w:val="28"/>
          <w:lang w:eastAsia="cs-CZ"/>
        </w:rPr>
        <w:t>22664131</w:t>
      </w:r>
    </w:p>
    <w:p w:rsidR="00E879B7" w:rsidRDefault="00E879B7" w:rsidP="00D36C5A">
      <w:pPr>
        <w:spacing w:before="100" w:beforeAutospacing="1" w:after="100" w:afterAutospacing="1" w:line="240" w:lineRule="auto"/>
        <w:ind w:firstLine="708"/>
        <w:rPr>
          <w:rFonts w:ascii="Times New Roman" w:eastAsiaTheme="minorEastAsia" w:hAnsi="Times New Roman" w:cs="Times New Roman"/>
          <w:color w:val="000000" w:themeColor="text1"/>
          <w:sz w:val="24"/>
          <w:szCs w:val="24"/>
          <w:lang w:eastAsia="cs-CZ"/>
        </w:rPr>
      </w:pPr>
    </w:p>
    <w:p w:rsidR="00D36C5A" w:rsidRPr="00D36C5A" w:rsidRDefault="00D36C5A" w:rsidP="00D36C5A">
      <w:pPr>
        <w:spacing w:before="100" w:beforeAutospacing="1" w:after="100" w:afterAutospacing="1" w:line="240" w:lineRule="auto"/>
        <w:ind w:firstLine="708"/>
        <w:rPr>
          <w:rFonts w:ascii="Times New Roman" w:eastAsiaTheme="minorEastAsia" w:hAnsi="Times New Roman" w:cs="Times New Roman"/>
          <w:color w:val="000000" w:themeColor="text1"/>
          <w:sz w:val="24"/>
          <w:szCs w:val="24"/>
          <w:lang w:eastAsia="cs-CZ"/>
        </w:rPr>
      </w:pPr>
      <w:r w:rsidRPr="00D36C5A">
        <w:rPr>
          <w:rFonts w:ascii="Times New Roman" w:eastAsiaTheme="minorEastAsia" w:hAnsi="Times New Roman" w:cs="Times New Roman"/>
          <w:color w:val="000000" w:themeColor="text1"/>
          <w:sz w:val="24"/>
          <w:szCs w:val="24"/>
          <w:lang w:eastAsia="cs-CZ"/>
        </w:rPr>
        <w:t>Článek 2</w:t>
      </w:r>
    </w:p>
    <w:p w:rsidR="00D36C5A" w:rsidRPr="00D36C5A" w:rsidRDefault="00D36C5A" w:rsidP="00D36C5A">
      <w:pPr>
        <w:spacing w:before="100" w:beforeAutospacing="1" w:after="100" w:afterAutospacing="1" w:line="240" w:lineRule="auto"/>
        <w:rPr>
          <w:rFonts w:ascii="Times New Roman" w:eastAsiaTheme="minorEastAsia" w:hAnsi="Times New Roman" w:cs="Times New Roman"/>
          <w:i/>
          <w:color w:val="000000" w:themeColor="text1"/>
          <w:sz w:val="28"/>
          <w:szCs w:val="28"/>
          <w:lang w:eastAsia="cs-CZ"/>
        </w:rPr>
      </w:pPr>
      <w:r w:rsidRPr="00D36C5A">
        <w:rPr>
          <w:rFonts w:ascii="Times New Roman" w:eastAsiaTheme="minorEastAsia" w:hAnsi="Times New Roman" w:cs="Times New Roman"/>
          <w:b/>
          <w:bCs/>
          <w:i/>
          <w:color w:val="000000" w:themeColor="text1"/>
          <w:sz w:val="28"/>
          <w:szCs w:val="28"/>
          <w:lang w:eastAsia="cs-CZ"/>
        </w:rPr>
        <w:t>Předmět činnosti</w:t>
      </w:r>
      <w:r w:rsidRPr="00D36C5A">
        <w:rPr>
          <w:rFonts w:ascii="Times New Roman" w:eastAsiaTheme="minorEastAsia" w:hAnsi="Times New Roman" w:cs="Times New Roman"/>
          <w:i/>
          <w:color w:val="000000" w:themeColor="text1"/>
          <w:sz w:val="28"/>
          <w:szCs w:val="28"/>
          <w:lang w:eastAsia="cs-CZ"/>
        </w:rPr>
        <w:t xml:space="preserve"> </w:t>
      </w:r>
    </w:p>
    <w:p w:rsidR="00D36C5A" w:rsidRPr="00D36C5A" w:rsidRDefault="00D36C5A" w:rsidP="00D36C5A">
      <w:pPr>
        <w:tabs>
          <w:tab w:val="num" w:pos="1668"/>
        </w:tabs>
        <w:spacing w:before="100" w:beforeAutospacing="1" w:after="100" w:afterAutospacing="1" w:line="240" w:lineRule="auto"/>
        <w:ind w:left="1668" w:hanging="960"/>
        <w:rPr>
          <w:rFonts w:ascii="Times New Roman" w:eastAsiaTheme="minorEastAsia" w:hAnsi="Times New Roman" w:cs="Times New Roman"/>
          <w:color w:val="000000" w:themeColor="text1"/>
          <w:sz w:val="28"/>
          <w:szCs w:val="28"/>
          <w:lang w:eastAsia="cs-CZ"/>
        </w:rPr>
      </w:pPr>
      <w:r w:rsidRPr="00D36C5A">
        <w:rPr>
          <w:rFonts w:ascii="Times New Roman" w:eastAsiaTheme="minorEastAsia" w:hAnsi="Times New Roman" w:cs="Times New Roman"/>
          <w:color w:val="000000" w:themeColor="text1"/>
          <w:sz w:val="28"/>
          <w:szCs w:val="28"/>
          <w:lang w:eastAsia="cs-CZ"/>
        </w:rPr>
        <w:t>1)</w:t>
      </w:r>
      <w:r w:rsidRPr="00D36C5A">
        <w:rPr>
          <w:rFonts w:ascii="Times New Roman" w:eastAsiaTheme="minorEastAsia" w:hAnsi="Times New Roman" w:cs="Times New Roman"/>
          <w:color w:val="000000" w:themeColor="text1"/>
          <w:sz w:val="28"/>
          <w:szCs w:val="28"/>
          <w:lang w:eastAsia="cs-CZ"/>
        </w:rPr>
        <w:tab/>
        <w:t xml:space="preserve">Koordinace </w:t>
      </w:r>
      <w:r w:rsidR="004867C8">
        <w:rPr>
          <w:rFonts w:ascii="Times New Roman" w:eastAsiaTheme="minorEastAsia" w:hAnsi="Times New Roman" w:cs="Times New Roman"/>
          <w:color w:val="000000" w:themeColor="text1"/>
          <w:sz w:val="28"/>
          <w:szCs w:val="28"/>
          <w:lang w:eastAsia="cs-CZ"/>
        </w:rPr>
        <w:t>s</w:t>
      </w:r>
      <w:r w:rsidRPr="00D36C5A">
        <w:rPr>
          <w:rFonts w:ascii="Times New Roman" w:eastAsiaTheme="minorEastAsia" w:hAnsi="Times New Roman" w:cs="Times New Roman"/>
          <w:color w:val="000000" w:themeColor="text1"/>
          <w:sz w:val="28"/>
          <w:szCs w:val="28"/>
          <w:lang w:eastAsia="cs-CZ"/>
        </w:rPr>
        <w:t>polečenství vlastníků</w:t>
      </w:r>
      <w:r w:rsidR="00BD4BDA">
        <w:rPr>
          <w:rFonts w:ascii="Times New Roman" w:eastAsiaTheme="minorEastAsia" w:hAnsi="Times New Roman" w:cs="Times New Roman"/>
          <w:color w:val="000000" w:themeColor="text1"/>
          <w:sz w:val="28"/>
          <w:szCs w:val="28"/>
          <w:lang w:eastAsia="cs-CZ"/>
        </w:rPr>
        <w:t xml:space="preserve"> bytových jednotek</w:t>
      </w:r>
      <w:r w:rsidRPr="00D36C5A">
        <w:rPr>
          <w:rFonts w:ascii="Times New Roman" w:eastAsiaTheme="minorEastAsia" w:hAnsi="Times New Roman" w:cs="Times New Roman"/>
          <w:color w:val="000000" w:themeColor="text1"/>
          <w:sz w:val="28"/>
          <w:szCs w:val="28"/>
          <w:lang w:eastAsia="cs-CZ"/>
        </w:rPr>
        <w:t xml:space="preserve"> a bytových družstev při formulaci požadavků a následně stanovení postupů při jednání s partnery.</w:t>
      </w:r>
    </w:p>
    <w:p w:rsidR="00D36C5A" w:rsidRPr="00D36C5A" w:rsidRDefault="00D36C5A" w:rsidP="00D36C5A">
      <w:pPr>
        <w:tabs>
          <w:tab w:val="num" w:pos="1668"/>
        </w:tabs>
        <w:spacing w:before="100" w:beforeAutospacing="1" w:after="100" w:afterAutospacing="1" w:line="240" w:lineRule="auto"/>
        <w:ind w:left="1668" w:hanging="960"/>
        <w:rPr>
          <w:rFonts w:ascii="Times New Roman" w:eastAsiaTheme="minorEastAsia" w:hAnsi="Times New Roman" w:cs="Times New Roman"/>
          <w:color w:val="000000" w:themeColor="text1"/>
          <w:sz w:val="28"/>
          <w:szCs w:val="28"/>
          <w:lang w:eastAsia="cs-CZ"/>
        </w:rPr>
      </w:pPr>
      <w:r w:rsidRPr="00D36C5A">
        <w:rPr>
          <w:rFonts w:ascii="Times New Roman" w:eastAsiaTheme="minorEastAsia" w:hAnsi="Times New Roman" w:cs="Times New Roman"/>
          <w:color w:val="000000" w:themeColor="text1"/>
          <w:sz w:val="28"/>
          <w:szCs w:val="28"/>
          <w:lang w:eastAsia="cs-CZ"/>
        </w:rPr>
        <w:t>2)</w:t>
      </w:r>
      <w:r w:rsidRPr="00D36C5A">
        <w:rPr>
          <w:rFonts w:ascii="Times New Roman" w:eastAsiaTheme="minorEastAsia" w:hAnsi="Times New Roman" w:cs="Times New Roman"/>
          <w:color w:val="000000" w:themeColor="text1"/>
          <w:sz w:val="28"/>
          <w:szCs w:val="28"/>
          <w:lang w:eastAsia="cs-CZ"/>
        </w:rPr>
        <w:tab/>
        <w:t>Vzájemné poznávání a zlepšení mezilidských vztahů obyvatel sídliště.</w:t>
      </w:r>
    </w:p>
    <w:p w:rsidR="00D36C5A" w:rsidRPr="00D36C5A" w:rsidRDefault="00D36C5A" w:rsidP="00D36C5A">
      <w:pPr>
        <w:tabs>
          <w:tab w:val="num" w:pos="1668"/>
        </w:tabs>
        <w:spacing w:before="100" w:beforeAutospacing="1" w:after="100" w:afterAutospacing="1" w:line="240" w:lineRule="auto"/>
        <w:ind w:left="1668" w:hanging="960"/>
        <w:rPr>
          <w:rFonts w:ascii="Times New Roman" w:eastAsiaTheme="minorEastAsia" w:hAnsi="Times New Roman" w:cs="Times New Roman"/>
          <w:color w:val="000000" w:themeColor="text1"/>
          <w:sz w:val="28"/>
          <w:szCs w:val="28"/>
          <w:lang w:eastAsia="cs-CZ"/>
        </w:rPr>
      </w:pPr>
      <w:r w:rsidRPr="00D36C5A">
        <w:rPr>
          <w:rFonts w:ascii="Times New Roman" w:eastAsiaTheme="minorEastAsia" w:hAnsi="Times New Roman" w:cs="Times New Roman"/>
          <w:color w:val="000000" w:themeColor="text1"/>
          <w:sz w:val="28"/>
          <w:szCs w:val="28"/>
          <w:lang w:eastAsia="cs-CZ"/>
        </w:rPr>
        <w:t>3)</w:t>
      </w:r>
      <w:r w:rsidRPr="00D36C5A">
        <w:rPr>
          <w:rFonts w:ascii="Times New Roman" w:eastAsiaTheme="minorEastAsia" w:hAnsi="Times New Roman" w:cs="Times New Roman"/>
          <w:color w:val="000000" w:themeColor="text1"/>
          <w:sz w:val="28"/>
          <w:szCs w:val="28"/>
          <w:lang w:eastAsia="cs-CZ"/>
        </w:rPr>
        <w:tab/>
        <w:t>Celkové zkulturnění a ozdravení prostředí sídliště.</w:t>
      </w:r>
    </w:p>
    <w:p w:rsidR="00D36C5A" w:rsidRPr="00D36C5A" w:rsidRDefault="00D36C5A" w:rsidP="00D36C5A">
      <w:pPr>
        <w:spacing w:before="100" w:beforeAutospacing="1" w:after="100" w:afterAutospacing="1" w:line="240" w:lineRule="auto"/>
        <w:rPr>
          <w:rFonts w:ascii="Times New Roman" w:eastAsiaTheme="minorEastAsia" w:hAnsi="Times New Roman" w:cs="Times New Roman"/>
          <w:color w:val="000000" w:themeColor="text1"/>
          <w:sz w:val="28"/>
          <w:szCs w:val="28"/>
          <w:lang w:eastAsia="cs-CZ"/>
        </w:rPr>
      </w:pPr>
    </w:p>
    <w:p w:rsidR="00D36C5A" w:rsidRPr="00D36C5A" w:rsidRDefault="00D36C5A" w:rsidP="00D36C5A">
      <w:pPr>
        <w:spacing w:before="100" w:beforeAutospacing="1" w:after="100" w:afterAutospacing="1" w:line="240" w:lineRule="auto"/>
        <w:rPr>
          <w:rFonts w:ascii="Times New Roman" w:eastAsiaTheme="minorEastAsia" w:hAnsi="Times New Roman" w:cs="Times New Roman"/>
          <w:color w:val="000000" w:themeColor="text1"/>
          <w:sz w:val="24"/>
          <w:szCs w:val="24"/>
          <w:lang w:eastAsia="cs-CZ"/>
        </w:rPr>
      </w:pPr>
      <w:r w:rsidRPr="00D36C5A">
        <w:rPr>
          <w:rFonts w:ascii="Times New Roman" w:eastAsiaTheme="minorEastAsia" w:hAnsi="Times New Roman" w:cs="Times New Roman"/>
          <w:color w:val="000000" w:themeColor="text1"/>
          <w:sz w:val="24"/>
          <w:szCs w:val="24"/>
          <w:lang w:eastAsia="cs-CZ"/>
        </w:rPr>
        <w:tab/>
        <w:t>Článek 3</w:t>
      </w:r>
    </w:p>
    <w:p w:rsidR="00D36C5A" w:rsidRPr="00D36C5A" w:rsidRDefault="00D36C5A" w:rsidP="00D36C5A">
      <w:pPr>
        <w:spacing w:before="100" w:beforeAutospacing="1" w:after="100" w:afterAutospacing="1" w:line="240" w:lineRule="auto"/>
        <w:rPr>
          <w:rFonts w:ascii="Times New Roman" w:eastAsiaTheme="minorEastAsia" w:hAnsi="Times New Roman" w:cs="Times New Roman"/>
          <w:b/>
          <w:i/>
          <w:color w:val="000000" w:themeColor="text1"/>
          <w:sz w:val="28"/>
          <w:szCs w:val="28"/>
          <w:lang w:eastAsia="cs-CZ"/>
        </w:rPr>
      </w:pPr>
      <w:r w:rsidRPr="00D36C5A">
        <w:rPr>
          <w:rFonts w:ascii="Times New Roman" w:eastAsiaTheme="minorEastAsia" w:hAnsi="Times New Roman" w:cs="Times New Roman"/>
          <w:b/>
          <w:i/>
          <w:color w:val="000000" w:themeColor="text1"/>
          <w:sz w:val="28"/>
          <w:szCs w:val="28"/>
          <w:lang w:eastAsia="cs-CZ"/>
        </w:rPr>
        <w:t>Orgány s</w:t>
      </w:r>
      <w:r w:rsidR="00C365DC">
        <w:rPr>
          <w:rFonts w:ascii="Times New Roman" w:eastAsiaTheme="minorEastAsia" w:hAnsi="Times New Roman" w:cs="Times New Roman"/>
          <w:b/>
          <w:i/>
          <w:color w:val="000000" w:themeColor="text1"/>
          <w:sz w:val="28"/>
          <w:szCs w:val="28"/>
          <w:lang w:eastAsia="cs-CZ"/>
        </w:rPr>
        <w:t>polku</w:t>
      </w:r>
    </w:p>
    <w:p w:rsidR="00D36C5A" w:rsidRPr="00D36C5A" w:rsidRDefault="00D36C5A" w:rsidP="00D36C5A">
      <w:pPr>
        <w:tabs>
          <w:tab w:val="num" w:pos="1620"/>
        </w:tabs>
        <w:spacing w:before="100" w:beforeAutospacing="1" w:after="100" w:afterAutospacing="1" w:line="240" w:lineRule="auto"/>
        <w:ind w:left="1620" w:hanging="912"/>
        <w:rPr>
          <w:rFonts w:ascii="Times New Roman" w:eastAsiaTheme="minorEastAsia" w:hAnsi="Times New Roman" w:cs="Times New Roman"/>
          <w:color w:val="000000" w:themeColor="text1"/>
          <w:sz w:val="28"/>
          <w:szCs w:val="28"/>
          <w:lang w:eastAsia="cs-CZ"/>
        </w:rPr>
      </w:pPr>
      <w:r w:rsidRPr="00D36C5A">
        <w:rPr>
          <w:rFonts w:ascii="Times New Roman" w:eastAsiaTheme="minorEastAsia" w:hAnsi="Times New Roman" w:cs="Times New Roman"/>
          <w:color w:val="000000" w:themeColor="text1"/>
          <w:sz w:val="28"/>
          <w:szCs w:val="28"/>
          <w:lang w:eastAsia="cs-CZ"/>
        </w:rPr>
        <w:t>1)</w:t>
      </w:r>
      <w:r w:rsidRPr="00D36C5A">
        <w:rPr>
          <w:rFonts w:ascii="Times New Roman" w:eastAsiaTheme="minorEastAsia" w:hAnsi="Times New Roman" w:cs="Times New Roman"/>
          <w:color w:val="000000" w:themeColor="text1"/>
          <w:sz w:val="28"/>
          <w:szCs w:val="28"/>
          <w:lang w:eastAsia="cs-CZ"/>
        </w:rPr>
        <w:tab/>
        <w:t>Orgány s</w:t>
      </w:r>
      <w:r w:rsidR="00C365DC">
        <w:rPr>
          <w:rFonts w:ascii="Times New Roman" w:eastAsiaTheme="minorEastAsia" w:hAnsi="Times New Roman" w:cs="Times New Roman"/>
          <w:color w:val="000000" w:themeColor="text1"/>
          <w:sz w:val="28"/>
          <w:szCs w:val="28"/>
          <w:lang w:eastAsia="cs-CZ"/>
        </w:rPr>
        <w:t>polku</w:t>
      </w:r>
      <w:r w:rsidRPr="00D36C5A">
        <w:rPr>
          <w:rFonts w:ascii="Times New Roman" w:eastAsiaTheme="minorEastAsia" w:hAnsi="Times New Roman" w:cs="Times New Roman"/>
          <w:color w:val="000000" w:themeColor="text1"/>
          <w:sz w:val="28"/>
          <w:szCs w:val="28"/>
          <w:lang w:eastAsia="cs-CZ"/>
        </w:rPr>
        <w:t xml:space="preserve"> jsou:</w:t>
      </w:r>
    </w:p>
    <w:p w:rsidR="00D36C5A" w:rsidRPr="00D36C5A" w:rsidRDefault="00D36C5A" w:rsidP="00D36C5A">
      <w:pPr>
        <w:tabs>
          <w:tab w:val="num" w:pos="1701"/>
        </w:tabs>
        <w:spacing w:before="100" w:beforeAutospacing="1" w:after="100" w:afterAutospacing="1" w:line="240" w:lineRule="auto"/>
        <w:ind w:left="1701" w:hanging="992"/>
        <w:rPr>
          <w:rFonts w:ascii="Times New Roman" w:eastAsiaTheme="minorEastAsia" w:hAnsi="Times New Roman" w:cs="Times New Roman"/>
          <w:color w:val="000000" w:themeColor="text1"/>
          <w:sz w:val="28"/>
          <w:szCs w:val="28"/>
          <w:lang w:eastAsia="cs-CZ"/>
        </w:rPr>
      </w:pPr>
      <w:r w:rsidRPr="00D36C5A">
        <w:rPr>
          <w:rFonts w:ascii="Times New Roman" w:eastAsiaTheme="minorEastAsia" w:hAnsi="Times New Roman" w:cs="Times New Roman"/>
          <w:color w:val="000000" w:themeColor="text1"/>
          <w:sz w:val="28"/>
          <w:szCs w:val="28"/>
          <w:lang w:eastAsia="cs-CZ"/>
        </w:rPr>
        <w:tab/>
        <w:t>a)</w:t>
      </w:r>
      <w:r w:rsidRPr="00D36C5A">
        <w:rPr>
          <w:rFonts w:ascii="Times New Roman" w:eastAsiaTheme="minorEastAsia" w:hAnsi="Times New Roman" w:cs="Times New Roman"/>
          <w:color w:val="000000" w:themeColor="text1"/>
          <w:sz w:val="28"/>
          <w:szCs w:val="28"/>
          <w:lang w:eastAsia="cs-CZ"/>
        </w:rPr>
        <w:tab/>
        <w:t>Shromáždění členů s</w:t>
      </w:r>
      <w:r w:rsidR="00C365DC">
        <w:rPr>
          <w:rFonts w:ascii="Times New Roman" w:eastAsiaTheme="minorEastAsia" w:hAnsi="Times New Roman" w:cs="Times New Roman"/>
          <w:color w:val="000000" w:themeColor="text1"/>
          <w:sz w:val="28"/>
          <w:szCs w:val="28"/>
          <w:lang w:eastAsia="cs-CZ"/>
        </w:rPr>
        <w:t>polku</w:t>
      </w:r>
      <w:r w:rsidRPr="00D36C5A">
        <w:rPr>
          <w:rFonts w:ascii="Times New Roman" w:eastAsiaTheme="minorEastAsia" w:hAnsi="Times New Roman" w:cs="Times New Roman"/>
          <w:color w:val="000000" w:themeColor="text1"/>
          <w:sz w:val="28"/>
          <w:szCs w:val="28"/>
          <w:lang w:eastAsia="cs-CZ"/>
        </w:rPr>
        <w:t xml:space="preserve"> (dále jen shromáždění).</w:t>
      </w:r>
    </w:p>
    <w:p w:rsidR="00D36C5A" w:rsidRPr="00D36C5A" w:rsidRDefault="00D36C5A" w:rsidP="00D36C5A">
      <w:pPr>
        <w:tabs>
          <w:tab w:val="left" w:pos="1701"/>
        </w:tabs>
        <w:spacing w:before="100" w:beforeAutospacing="1" w:after="100" w:afterAutospacing="1" w:line="240" w:lineRule="auto"/>
        <w:rPr>
          <w:rFonts w:ascii="Times New Roman" w:eastAsiaTheme="minorEastAsia" w:hAnsi="Times New Roman" w:cs="Times New Roman"/>
          <w:color w:val="000000" w:themeColor="text1"/>
          <w:sz w:val="28"/>
          <w:szCs w:val="28"/>
          <w:lang w:eastAsia="cs-CZ"/>
        </w:rPr>
      </w:pPr>
      <w:r w:rsidRPr="00D36C5A">
        <w:rPr>
          <w:rFonts w:ascii="Times New Roman" w:eastAsiaTheme="minorEastAsia" w:hAnsi="Times New Roman" w:cs="Times New Roman"/>
          <w:color w:val="000000" w:themeColor="text1"/>
          <w:sz w:val="28"/>
          <w:szCs w:val="28"/>
          <w:lang w:eastAsia="cs-CZ"/>
        </w:rPr>
        <w:tab/>
        <w:t>b)</w:t>
      </w:r>
      <w:r w:rsidRPr="00D36C5A">
        <w:rPr>
          <w:rFonts w:ascii="Times New Roman" w:eastAsiaTheme="minorEastAsia" w:hAnsi="Times New Roman" w:cs="Times New Roman"/>
          <w:color w:val="000000" w:themeColor="text1"/>
          <w:sz w:val="28"/>
          <w:szCs w:val="28"/>
          <w:lang w:eastAsia="cs-CZ"/>
        </w:rPr>
        <w:tab/>
        <w:t>Výbor s</w:t>
      </w:r>
      <w:r w:rsidR="00C365DC">
        <w:rPr>
          <w:rFonts w:ascii="Times New Roman" w:eastAsiaTheme="minorEastAsia" w:hAnsi="Times New Roman" w:cs="Times New Roman"/>
          <w:color w:val="000000" w:themeColor="text1"/>
          <w:sz w:val="28"/>
          <w:szCs w:val="28"/>
          <w:lang w:eastAsia="cs-CZ"/>
        </w:rPr>
        <w:t>polku</w:t>
      </w:r>
      <w:r w:rsidRPr="00D36C5A">
        <w:rPr>
          <w:rFonts w:ascii="Times New Roman" w:eastAsiaTheme="minorEastAsia" w:hAnsi="Times New Roman" w:cs="Times New Roman"/>
          <w:color w:val="000000" w:themeColor="text1"/>
          <w:sz w:val="28"/>
          <w:szCs w:val="28"/>
          <w:lang w:eastAsia="cs-CZ"/>
        </w:rPr>
        <w:t xml:space="preserve"> (dále jen výbor).</w:t>
      </w:r>
    </w:p>
    <w:p w:rsidR="00D36C5A" w:rsidRPr="00D36C5A" w:rsidRDefault="00D36C5A" w:rsidP="00D36C5A">
      <w:pPr>
        <w:tabs>
          <w:tab w:val="num" w:pos="1620"/>
        </w:tabs>
        <w:spacing w:before="100" w:beforeAutospacing="1" w:after="100" w:afterAutospacing="1" w:line="240" w:lineRule="auto"/>
        <w:ind w:left="1620" w:hanging="912"/>
        <w:rPr>
          <w:rFonts w:ascii="Times New Roman" w:eastAsiaTheme="minorEastAsia" w:hAnsi="Times New Roman" w:cs="Times New Roman"/>
          <w:color w:val="000000" w:themeColor="text1"/>
          <w:sz w:val="28"/>
          <w:szCs w:val="28"/>
          <w:lang w:eastAsia="cs-CZ"/>
        </w:rPr>
      </w:pPr>
      <w:r w:rsidRPr="00D36C5A">
        <w:rPr>
          <w:rFonts w:ascii="Times New Roman" w:eastAsiaTheme="minorEastAsia" w:hAnsi="Times New Roman" w:cs="Times New Roman"/>
          <w:color w:val="000000" w:themeColor="text1"/>
          <w:sz w:val="28"/>
          <w:szCs w:val="28"/>
          <w:lang w:eastAsia="cs-CZ"/>
        </w:rPr>
        <w:t>2)</w:t>
      </w:r>
      <w:r w:rsidRPr="00D36C5A">
        <w:rPr>
          <w:rFonts w:ascii="Times New Roman" w:eastAsiaTheme="minorEastAsia" w:hAnsi="Times New Roman" w:cs="Times New Roman"/>
          <w:color w:val="000000" w:themeColor="text1"/>
          <w:sz w:val="28"/>
          <w:szCs w:val="28"/>
          <w:lang w:eastAsia="cs-CZ"/>
        </w:rPr>
        <w:tab/>
        <w:t>Výbor volí a odvolává shromáždění. Členem výboru se může stát jen fyzická osoba – člen s</w:t>
      </w:r>
      <w:r w:rsidR="00C365DC">
        <w:rPr>
          <w:rFonts w:ascii="Times New Roman" w:eastAsiaTheme="minorEastAsia" w:hAnsi="Times New Roman" w:cs="Times New Roman"/>
          <w:color w:val="000000" w:themeColor="text1"/>
          <w:sz w:val="28"/>
          <w:szCs w:val="28"/>
          <w:lang w:eastAsia="cs-CZ"/>
        </w:rPr>
        <w:t>polku</w:t>
      </w:r>
      <w:r w:rsidRPr="00D36C5A">
        <w:rPr>
          <w:rFonts w:ascii="Times New Roman" w:eastAsiaTheme="minorEastAsia" w:hAnsi="Times New Roman" w:cs="Times New Roman"/>
          <w:color w:val="000000" w:themeColor="text1"/>
          <w:sz w:val="28"/>
          <w:szCs w:val="28"/>
          <w:lang w:eastAsia="cs-CZ"/>
        </w:rPr>
        <w:t>, nebo právoplatný zástupce společenství vlastníků jednotek a bytového družstva (dále jen zástupce právnické osoby).</w:t>
      </w:r>
    </w:p>
    <w:p w:rsidR="00D36C5A" w:rsidRPr="00D36C5A" w:rsidRDefault="00D36C5A" w:rsidP="00D36C5A">
      <w:pPr>
        <w:tabs>
          <w:tab w:val="left" w:pos="1620"/>
        </w:tabs>
        <w:spacing w:before="100" w:beforeAutospacing="1" w:after="100" w:afterAutospacing="1" w:line="240" w:lineRule="auto"/>
        <w:ind w:left="1620" w:hanging="912"/>
        <w:rPr>
          <w:rFonts w:ascii="Times New Roman" w:eastAsiaTheme="minorEastAsia" w:hAnsi="Times New Roman" w:cs="Times New Roman"/>
          <w:color w:val="000000" w:themeColor="text1"/>
          <w:sz w:val="28"/>
          <w:szCs w:val="28"/>
          <w:lang w:eastAsia="cs-CZ"/>
        </w:rPr>
      </w:pPr>
      <w:r w:rsidRPr="00D36C5A">
        <w:rPr>
          <w:rFonts w:ascii="Times New Roman" w:eastAsiaTheme="minorEastAsia" w:hAnsi="Times New Roman" w:cs="Times New Roman"/>
          <w:color w:val="000000" w:themeColor="text1"/>
          <w:sz w:val="28"/>
          <w:szCs w:val="28"/>
          <w:lang w:eastAsia="cs-CZ"/>
        </w:rPr>
        <w:lastRenderedPageBreak/>
        <w:t>3)</w:t>
      </w:r>
      <w:r w:rsidRPr="00D36C5A">
        <w:rPr>
          <w:rFonts w:ascii="Times New Roman" w:eastAsiaTheme="minorEastAsia" w:hAnsi="Times New Roman" w:cs="Times New Roman"/>
          <w:color w:val="000000" w:themeColor="text1"/>
          <w:sz w:val="28"/>
          <w:szCs w:val="28"/>
          <w:lang w:eastAsia="cs-CZ"/>
        </w:rPr>
        <w:tab/>
        <w:t>Orgány s</w:t>
      </w:r>
      <w:r w:rsidR="00C365DC">
        <w:rPr>
          <w:rFonts w:ascii="Times New Roman" w:eastAsiaTheme="minorEastAsia" w:hAnsi="Times New Roman" w:cs="Times New Roman"/>
          <w:color w:val="000000" w:themeColor="text1"/>
          <w:sz w:val="28"/>
          <w:szCs w:val="28"/>
          <w:lang w:eastAsia="cs-CZ"/>
        </w:rPr>
        <w:t>polku</w:t>
      </w:r>
      <w:r w:rsidRPr="00D36C5A">
        <w:rPr>
          <w:rFonts w:ascii="Times New Roman" w:eastAsiaTheme="minorEastAsia" w:hAnsi="Times New Roman" w:cs="Times New Roman"/>
          <w:color w:val="000000" w:themeColor="text1"/>
          <w:sz w:val="28"/>
          <w:szCs w:val="28"/>
          <w:lang w:eastAsia="cs-CZ"/>
        </w:rPr>
        <w:t xml:space="preserve"> hlasují veřejně. Právnické osoby mají 10 hlasů, fyzické osoby 1 hlas.</w:t>
      </w:r>
    </w:p>
    <w:p w:rsidR="00D36C5A" w:rsidRPr="00D36C5A" w:rsidRDefault="00D36C5A" w:rsidP="00D36C5A">
      <w:pPr>
        <w:tabs>
          <w:tab w:val="left" w:pos="1620"/>
        </w:tabs>
        <w:spacing w:before="100" w:beforeAutospacing="1" w:after="100" w:afterAutospacing="1" w:line="240" w:lineRule="auto"/>
        <w:ind w:left="1620"/>
        <w:rPr>
          <w:rFonts w:ascii="Times New Roman" w:eastAsiaTheme="minorEastAsia" w:hAnsi="Times New Roman" w:cs="Times New Roman"/>
          <w:color w:val="000000" w:themeColor="text1"/>
          <w:sz w:val="28"/>
          <w:szCs w:val="28"/>
          <w:lang w:eastAsia="cs-CZ"/>
        </w:rPr>
      </w:pPr>
      <w:r w:rsidRPr="00D36C5A">
        <w:rPr>
          <w:rFonts w:ascii="Times New Roman" w:eastAsiaTheme="minorEastAsia" w:hAnsi="Times New Roman" w:cs="Times New Roman"/>
          <w:color w:val="000000" w:themeColor="text1"/>
          <w:sz w:val="28"/>
          <w:szCs w:val="28"/>
          <w:lang w:eastAsia="cs-CZ"/>
        </w:rPr>
        <w:t>K přijetí rozhodnutí postačuje prostá většina hlasů přítomných členů s</w:t>
      </w:r>
      <w:r w:rsidR="00C365DC">
        <w:rPr>
          <w:rFonts w:ascii="Times New Roman" w:eastAsiaTheme="minorEastAsia" w:hAnsi="Times New Roman" w:cs="Times New Roman"/>
          <w:color w:val="000000" w:themeColor="text1"/>
          <w:sz w:val="28"/>
          <w:szCs w:val="28"/>
          <w:lang w:eastAsia="cs-CZ"/>
        </w:rPr>
        <w:t>polku</w:t>
      </w:r>
      <w:r w:rsidRPr="00D36C5A">
        <w:rPr>
          <w:rFonts w:ascii="Times New Roman" w:eastAsiaTheme="minorEastAsia" w:hAnsi="Times New Roman" w:cs="Times New Roman"/>
          <w:color w:val="000000" w:themeColor="text1"/>
          <w:sz w:val="28"/>
          <w:szCs w:val="28"/>
          <w:lang w:eastAsia="cs-CZ"/>
        </w:rPr>
        <w:t>.</w:t>
      </w:r>
    </w:p>
    <w:p w:rsidR="00D36C5A" w:rsidRPr="00D36C5A" w:rsidRDefault="00D36C5A" w:rsidP="00D36C5A">
      <w:pPr>
        <w:tabs>
          <w:tab w:val="left" w:pos="1620"/>
        </w:tabs>
        <w:spacing w:before="100" w:beforeAutospacing="1" w:after="100" w:afterAutospacing="1" w:line="240" w:lineRule="auto"/>
        <w:ind w:left="1620"/>
        <w:rPr>
          <w:rFonts w:ascii="Times New Roman" w:eastAsiaTheme="minorEastAsia" w:hAnsi="Times New Roman" w:cs="Times New Roman"/>
          <w:color w:val="000000" w:themeColor="text1"/>
          <w:sz w:val="28"/>
          <w:szCs w:val="28"/>
          <w:lang w:eastAsia="cs-CZ"/>
        </w:rPr>
      </w:pPr>
      <w:r w:rsidRPr="00D36C5A">
        <w:rPr>
          <w:rFonts w:ascii="Times New Roman" w:eastAsiaTheme="minorEastAsia" w:hAnsi="Times New Roman" w:cs="Times New Roman"/>
          <w:color w:val="000000" w:themeColor="text1"/>
          <w:sz w:val="28"/>
          <w:szCs w:val="28"/>
          <w:lang w:eastAsia="cs-CZ"/>
        </w:rPr>
        <w:t>Shromáždění členů s</w:t>
      </w:r>
      <w:r w:rsidR="00C365DC">
        <w:rPr>
          <w:rFonts w:ascii="Times New Roman" w:eastAsiaTheme="minorEastAsia" w:hAnsi="Times New Roman" w:cs="Times New Roman"/>
          <w:color w:val="000000" w:themeColor="text1"/>
          <w:sz w:val="28"/>
          <w:szCs w:val="28"/>
          <w:lang w:eastAsia="cs-CZ"/>
        </w:rPr>
        <w:t>polku</w:t>
      </w:r>
      <w:r w:rsidRPr="00D36C5A">
        <w:rPr>
          <w:rFonts w:ascii="Times New Roman" w:eastAsiaTheme="minorEastAsia" w:hAnsi="Times New Roman" w:cs="Times New Roman"/>
          <w:color w:val="000000" w:themeColor="text1"/>
          <w:sz w:val="28"/>
          <w:szCs w:val="28"/>
          <w:lang w:eastAsia="cs-CZ"/>
        </w:rPr>
        <w:t xml:space="preserve"> je usnášeníschopné, pokud je přítomn</w:t>
      </w:r>
      <w:r w:rsidR="00E879B7">
        <w:rPr>
          <w:rFonts w:ascii="Times New Roman" w:eastAsiaTheme="minorEastAsia" w:hAnsi="Times New Roman" w:cs="Times New Roman"/>
          <w:color w:val="000000" w:themeColor="text1"/>
          <w:sz w:val="28"/>
          <w:szCs w:val="28"/>
          <w:lang w:eastAsia="cs-CZ"/>
        </w:rPr>
        <w:t xml:space="preserve">a nadpoloviční většina </w:t>
      </w:r>
      <w:r w:rsidRPr="00D36C5A">
        <w:rPr>
          <w:rFonts w:ascii="Times New Roman" w:eastAsiaTheme="minorEastAsia" w:hAnsi="Times New Roman" w:cs="Times New Roman"/>
          <w:color w:val="000000" w:themeColor="text1"/>
          <w:sz w:val="28"/>
          <w:szCs w:val="28"/>
          <w:lang w:eastAsia="cs-CZ"/>
        </w:rPr>
        <w:t>členů s</w:t>
      </w:r>
      <w:r w:rsidR="00C365DC">
        <w:rPr>
          <w:rFonts w:ascii="Times New Roman" w:eastAsiaTheme="minorEastAsia" w:hAnsi="Times New Roman" w:cs="Times New Roman"/>
          <w:color w:val="000000" w:themeColor="text1"/>
          <w:sz w:val="28"/>
          <w:szCs w:val="28"/>
          <w:lang w:eastAsia="cs-CZ"/>
        </w:rPr>
        <w:t>polku</w:t>
      </w:r>
      <w:r w:rsidRPr="00D36C5A">
        <w:rPr>
          <w:rFonts w:ascii="Times New Roman" w:eastAsiaTheme="minorEastAsia" w:hAnsi="Times New Roman" w:cs="Times New Roman"/>
          <w:color w:val="000000" w:themeColor="text1"/>
          <w:sz w:val="28"/>
          <w:szCs w:val="28"/>
          <w:lang w:eastAsia="cs-CZ"/>
        </w:rPr>
        <w:t>.</w:t>
      </w:r>
    </w:p>
    <w:p w:rsidR="00D36C5A" w:rsidRPr="00D36C5A" w:rsidRDefault="00D36C5A" w:rsidP="00D36C5A">
      <w:pPr>
        <w:tabs>
          <w:tab w:val="left" w:pos="1620"/>
        </w:tabs>
        <w:spacing w:before="100" w:beforeAutospacing="1" w:after="100" w:afterAutospacing="1" w:line="240" w:lineRule="auto"/>
        <w:ind w:left="1620" w:hanging="900"/>
        <w:rPr>
          <w:rFonts w:ascii="Times New Roman" w:eastAsiaTheme="minorEastAsia" w:hAnsi="Times New Roman" w:cs="Times New Roman"/>
          <w:color w:val="000000" w:themeColor="text1"/>
          <w:sz w:val="28"/>
          <w:szCs w:val="28"/>
          <w:lang w:eastAsia="cs-CZ"/>
        </w:rPr>
      </w:pPr>
      <w:r w:rsidRPr="00D36C5A">
        <w:rPr>
          <w:rFonts w:ascii="Times New Roman" w:eastAsiaTheme="minorEastAsia" w:hAnsi="Times New Roman" w:cs="Times New Roman"/>
          <w:color w:val="000000" w:themeColor="text1"/>
          <w:sz w:val="28"/>
          <w:szCs w:val="28"/>
          <w:lang w:eastAsia="cs-CZ"/>
        </w:rPr>
        <w:t>4)</w:t>
      </w:r>
      <w:r w:rsidRPr="00D36C5A">
        <w:rPr>
          <w:rFonts w:ascii="Times New Roman" w:eastAsiaTheme="minorEastAsia" w:hAnsi="Times New Roman" w:cs="Times New Roman"/>
          <w:color w:val="000000" w:themeColor="text1"/>
          <w:sz w:val="28"/>
          <w:szCs w:val="28"/>
          <w:lang w:eastAsia="cs-CZ"/>
        </w:rPr>
        <w:tab/>
        <w:t>Funkční období členů výboru činí dva roky a počíná dnem jejich zvolení. Na svém prvním zasedání zvolí výbor předsedu a dva místopředsedy. Výbor je pětičlenný. První zasedání výboru svolává zmocněnec přípravného výboru, oprávněný jednat jménem výboru.</w:t>
      </w:r>
    </w:p>
    <w:p w:rsidR="00D36C5A" w:rsidRPr="00D36C5A" w:rsidRDefault="00D36C5A" w:rsidP="00D36C5A">
      <w:pPr>
        <w:tabs>
          <w:tab w:val="left" w:pos="1620"/>
        </w:tabs>
        <w:spacing w:before="100" w:beforeAutospacing="1" w:after="100" w:afterAutospacing="1" w:line="240" w:lineRule="auto"/>
        <w:ind w:left="1620" w:hanging="912"/>
        <w:rPr>
          <w:rFonts w:ascii="Times New Roman" w:eastAsiaTheme="minorEastAsia" w:hAnsi="Times New Roman" w:cs="Times New Roman"/>
          <w:color w:val="000000" w:themeColor="text1"/>
          <w:sz w:val="28"/>
          <w:szCs w:val="28"/>
          <w:lang w:eastAsia="cs-CZ"/>
        </w:rPr>
      </w:pPr>
      <w:r w:rsidRPr="00D36C5A">
        <w:rPr>
          <w:rFonts w:ascii="Times New Roman" w:eastAsiaTheme="minorEastAsia" w:hAnsi="Times New Roman" w:cs="Times New Roman"/>
          <w:color w:val="000000" w:themeColor="text1"/>
          <w:sz w:val="28"/>
          <w:szCs w:val="28"/>
          <w:lang w:eastAsia="cs-CZ"/>
        </w:rPr>
        <w:t>5)</w:t>
      </w:r>
      <w:r w:rsidRPr="00D36C5A">
        <w:rPr>
          <w:rFonts w:ascii="Times New Roman" w:eastAsiaTheme="minorEastAsia" w:hAnsi="Times New Roman" w:cs="Times New Roman"/>
          <w:color w:val="000000" w:themeColor="text1"/>
          <w:sz w:val="28"/>
          <w:szCs w:val="28"/>
          <w:lang w:eastAsia="cs-CZ"/>
        </w:rPr>
        <w:tab/>
        <w:t>Členům výboru může být poskytnuta odměna za výkon funkce, její výši schvaluje shromáždění.</w:t>
      </w:r>
    </w:p>
    <w:p w:rsidR="00D36C5A" w:rsidRPr="00D36C5A" w:rsidRDefault="00D36C5A" w:rsidP="00D36C5A">
      <w:pPr>
        <w:tabs>
          <w:tab w:val="left" w:pos="1620"/>
        </w:tabs>
        <w:spacing w:before="100" w:beforeAutospacing="1" w:after="100" w:afterAutospacing="1" w:line="240" w:lineRule="auto"/>
        <w:ind w:left="1620" w:hanging="912"/>
        <w:rPr>
          <w:rFonts w:ascii="Times New Roman" w:eastAsiaTheme="minorEastAsia" w:hAnsi="Times New Roman" w:cs="Times New Roman"/>
          <w:color w:val="000000" w:themeColor="text1"/>
          <w:sz w:val="28"/>
          <w:szCs w:val="28"/>
          <w:lang w:eastAsia="cs-CZ"/>
        </w:rPr>
      </w:pPr>
      <w:r w:rsidRPr="00D36C5A">
        <w:rPr>
          <w:rFonts w:ascii="Times New Roman" w:eastAsiaTheme="minorEastAsia" w:hAnsi="Times New Roman" w:cs="Times New Roman"/>
          <w:color w:val="000000" w:themeColor="text1"/>
          <w:sz w:val="28"/>
          <w:szCs w:val="28"/>
          <w:lang w:eastAsia="cs-CZ"/>
        </w:rPr>
        <w:t>6)</w:t>
      </w:r>
      <w:r w:rsidRPr="00D36C5A">
        <w:rPr>
          <w:rFonts w:ascii="Times New Roman" w:eastAsiaTheme="minorEastAsia" w:hAnsi="Times New Roman" w:cs="Times New Roman"/>
          <w:color w:val="000000" w:themeColor="text1"/>
          <w:sz w:val="28"/>
          <w:szCs w:val="28"/>
          <w:lang w:eastAsia="cs-CZ"/>
        </w:rPr>
        <w:tab/>
        <w:t>O průběhu schůze shromáždění, na které jsou voleny orgány s</w:t>
      </w:r>
      <w:r w:rsidR="00C365DC">
        <w:rPr>
          <w:rFonts w:ascii="Times New Roman" w:eastAsiaTheme="minorEastAsia" w:hAnsi="Times New Roman" w:cs="Times New Roman"/>
          <w:color w:val="000000" w:themeColor="text1"/>
          <w:sz w:val="28"/>
          <w:szCs w:val="28"/>
          <w:lang w:eastAsia="cs-CZ"/>
        </w:rPr>
        <w:t>polku</w:t>
      </w:r>
      <w:r w:rsidRPr="00D36C5A">
        <w:rPr>
          <w:rFonts w:ascii="Times New Roman" w:eastAsiaTheme="minorEastAsia" w:hAnsi="Times New Roman" w:cs="Times New Roman"/>
          <w:color w:val="000000" w:themeColor="text1"/>
          <w:sz w:val="28"/>
          <w:szCs w:val="28"/>
          <w:lang w:eastAsia="cs-CZ"/>
        </w:rPr>
        <w:t xml:space="preserve"> a schvalovány nebo měněny stanovy s</w:t>
      </w:r>
      <w:r w:rsidR="00C365DC">
        <w:rPr>
          <w:rFonts w:ascii="Times New Roman" w:eastAsiaTheme="minorEastAsia" w:hAnsi="Times New Roman" w:cs="Times New Roman"/>
          <w:color w:val="000000" w:themeColor="text1"/>
          <w:sz w:val="28"/>
          <w:szCs w:val="28"/>
          <w:lang w:eastAsia="cs-CZ"/>
        </w:rPr>
        <w:t>polku</w:t>
      </w:r>
      <w:r w:rsidRPr="00D36C5A">
        <w:rPr>
          <w:rFonts w:ascii="Times New Roman" w:eastAsiaTheme="minorEastAsia" w:hAnsi="Times New Roman" w:cs="Times New Roman"/>
          <w:color w:val="000000" w:themeColor="text1"/>
          <w:sz w:val="28"/>
          <w:szCs w:val="28"/>
          <w:lang w:eastAsia="cs-CZ"/>
        </w:rPr>
        <w:t>, musí být pořízen zápis, k němuž se přikládají schválené stanovy s</w:t>
      </w:r>
      <w:r w:rsidR="005B0DB5">
        <w:rPr>
          <w:rFonts w:ascii="Times New Roman" w:eastAsiaTheme="minorEastAsia" w:hAnsi="Times New Roman" w:cs="Times New Roman"/>
          <w:color w:val="000000" w:themeColor="text1"/>
          <w:sz w:val="28"/>
          <w:szCs w:val="28"/>
          <w:lang w:eastAsia="cs-CZ"/>
        </w:rPr>
        <w:t>polku</w:t>
      </w:r>
      <w:r w:rsidRPr="00D36C5A">
        <w:rPr>
          <w:rFonts w:ascii="Times New Roman" w:eastAsiaTheme="minorEastAsia" w:hAnsi="Times New Roman" w:cs="Times New Roman"/>
          <w:color w:val="000000" w:themeColor="text1"/>
          <w:sz w:val="28"/>
          <w:szCs w:val="28"/>
          <w:lang w:eastAsia="cs-CZ"/>
        </w:rPr>
        <w:t>.</w:t>
      </w:r>
    </w:p>
    <w:p w:rsidR="00D36C5A" w:rsidRPr="00D36C5A" w:rsidRDefault="00D36C5A" w:rsidP="00D36C5A">
      <w:pPr>
        <w:tabs>
          <w:tab w:val="left" w:pos="1620"/>
        </w:tabs>
        <w:spacing w:before="100" w:beforeAutospacing="1" w:after="100" w:afterAutospacing="1" w:line="240" w:lineRule="auto"/>
        <w:ind w:left="1620" w:hanging="912"/>
        <w:rPr>
          <w:rFonts w:ascii="Times New Roman" w:eastAsiaTheme="minorEastAsia" w:hAnsi="Times New Roman" w:cs="Times New Roman"/>
          <w:color w:val="000000" w:themeColor="text1"/>
          <w:sz w:val="28"/>
          <w:szCs w:val="28"/>
          <w:lang w:eastAsia="cs-CZ"/>
        </w:rPr>
      </w:pPr>
      <w:r w:rsidRPr="00D36C5A">
        <w:rPr>
          <w:rFonts w:ascii="Times New Roman" w:eastAsiaTheme="minorEastAsia" w:hAnsi="Times New Roman" w:cs="Times New Roman"/>
          <w:color w:val="000000" w:themeColor="text1"/>
          <w:sz w:val="28"/>
          <w:szCs w:val="28"/>
          <w:lang w:eastAsia="cs-CZ"/>
        </w:rPr>
        <w:t>7)</w:t>
      </w:r>
      <w:r w:rsidRPr="00D36C5A">
        <w:rPr>
          <w:rFonts w:ascii="Times New Roman" w:eastAsiaTheme="minorEastAsia" w:hAnsi="Times New Roman" w:cs="Times New Roman"/>
          <w:color w:val="000000" w:themeColor="text1"/>
          <w:sz w:val="28"/>
          <w:szCs w:val="28"/>
          <w:lang w:eastAsia="cs-CZ"/>
        </w:rPr>
        <w:tab/>
        <w:t>Člen výboru může být volen opětovně.</w:t>
      </w:r>
    </w:p>
    <w:p w:rsidR="00D36C5A" w:rsidRPr="00D36C5A" w:rsidRDefault="00D36C5A" w:rsidP="00D36C5A">
      <w:pPr>
        <w:tabs>
          <w:tab w:val="left" w:pos="1620"/>
        </w:tabs>
        <w:spacing w:before="100" w:beforeAutospacing="1" w:after="100" w:afterAutospacing="1" w:line="240" w:lineRule="auto"/>
        <w:ind w:left="1620" w:hanging="912"/>
        <w:rPr>
          <w:rFonts w:ascii="Times New Roman" w:eastAsiaTheme="minorEastAsia" w:hAnsi="Times New Roman" w:cs="Times New Roman"/>
          <w:color w:val="000000" w:themeColor="text1"/>
          <w:sz w:val="28"/>
          <w:szCs w:val="28"/>
          <w:lang w:eastAsia="cs-CZ"/>
        </w:rPr>
      </w:pPr>
      <w:r w:rsidRPr="00D36C5A">
        <w:rPr>
          <w:rFonts w:ascii="Times New Roman" w:eastAsiaTheme="minorEastAsia" w:hAnsi="Times New Roman" w:cs="Times New Roman"/>
          <w:color w:val="000000" w:themeColor="text1"/>
          <w:sz w:val="28"/>
          <w:szCs w:val="28"/>
          <w:lang w:eastAsia="cs-CZ"/>
        </w:rPr>
        <w:t>8)</w:t>
      </w:r>
      <w:r w:rsidRPr="00D36C5A">
        <w:rPr>
          <w:rFonts w:ascii="Times New Roman" w:eastAsiaTheme="minorEastAsia" w:hAnsi="Times New Roman" w:cs="Times New Roman"/>
          <w:color w:val="000000" w:themeColor="text1"/>
          <w:sz w:val="28"/>
          <w:szCs w:val="28"/>
          <w:lang w:eastAsia="cs-CZ"/>
        </w:rPr>
        <w:tab/>
        <w:t>Člen výboru může být během funkčního období shromážděním odvolán, zejména pokud závažným způsobem nebo opakovaně porušil povinnosti vyplívající z činnosti voleného orgánu s</w:t>
      </w:r>
      <w:r w:rsidR="005B0DB5">
        <w:rPr>
          <w:rFonts w:ascii="Times New Roman" w:eastAsiaTheme="minorEastAsia" w:hAnsi="Times New Roman" w:cs="Times New Roman"/>
          <w:color w:val="000000" w:themeColor="text1"/>
          <w:sz w:val="28"/>
          <w:szCs w:val="28"/>
          <w:lang w:eastAsia="cs-CZ"/>
        </w:rPr>
        <w:t>polku</w:t>
      </w:r>
      <w:r w:rsidRPr="00D36C5A">
        <w:rPr>
          <w:rFonts w:ascii="Times New Roman" w:eastAsiaTheme="minorEastAsia" w:hAnsi="Times New Roman" w:cs="Times New Roman"/>
          <w:color w:val="000000" w:themeColor="text1"/>
          <w:sz w:val="28"/>
          <w:szCs w:val="28"/>
          <w:lang w:eastAsia="cs-CZ"/>
        </w:rPr>
        <w:t>, případně pro nečinnost po dobu nejméně 3 měsíců.</w:t>
      </w:r>
    </w:p>
    <w:p w:rsidR="00D36C5A" w:rsidRPr="00D36C5A" w:rsidRDefault="00D36C5A" w:rsidP="00D36C5A">
      <w:pPr>
        <w:tabs>
          <w:tab w:val="left" w:pos="1620"/>
        </w:tabs>
        <w:spacing w:before="100" w:beforeAutospacing="1" w:after="100" w:afterAutospacing="1" w:line="240" w:lineRule="auto"/>
        <w:ind w:left="1620" w:hanging="912"/>
        <w:rPr>
          <w:rFonts w:ascii="Times New Roman" w:eastAsiaTheme="minorEastAsia" w:hAnsi="Times New Roman" w:cs="Times New Roman"/>
          <w:color w:val="000000" w:themeColor="text1"/>
          <w:sz w:val="28"/>
          <w:szCs w:val="28"/>
          <w:lang w:eastAsia="cs-CZ"/>
        </w:rPr>
      </w:pPr>
      <w:r w:rsidRPr="00D36C5A">
        <w:rPr>
          <w:rFonts w:ascii="Times New Roman" w:eastAsiaTheme="minorEastAsia" w:hAnsi="Times New Roman" w:cs="Times New Roman"/>
          <w:color w:val="000000" w:themeColor="text1"/>
          <w:sz w:val="28"/>
          <w:szCs w:val="28"/>
          <w:lang w:eastAsia="cs-CZ"/>
        </w:rPr>
        <w:t>9)</w:t>
      </w:r>
      <w:r w:rsidRPr="00D36C5A">
        <w:rPr>
          <w:rFonts w:ascii="Times New Roman" w:eastAsiaTheme="minorEastAsia" w:hAnsi="Times New Roman" w:cs="Times New Roman"/>
          <w:color w:val="000000" w:themeColor="text1"/>
          <w:sz w:val="28"/>
          <w:szCs w:val="28"/>
          <w:lang w:eastAsia="cs-CZ"/>
        </w:rPr>
        <w:tab/>
        <w:t>Člen výboru může během funkčního období odstoupit. Odstoupení oznamuje písemně výboru. Odstoupení je účinné od dne, kdy jej vzal výbor na vědomí. Pokud výbor nevezme odstoupení na vědomí, zaniká odstupujícímu členovi jeho funkce po 30 dnech od dne doručení oznámení o odstoupení.</w:t>
      </w:r>
    </w:p>
    <w:p w:rsidR="00D36C5A" w:rsidRPr="00D36C5A" w:rsidRDefault="00D36C5A" w:rsidP="00D36C5A">
      <w:pPr>
        <w:tabs>
          <w:tab w:val="left" w:pos="1620"/>
        </w:tabs>
        <w:spacing w:before="100" w:beforeAutospacing="1" w:after="100" w:afterAutospacing="1" w:line="240" w:lineRule="auto"/>
        <w:ind w:left="1620" w:hanging="912"/>
        <w:rPr>
          <w:rFonts w:ascii="Times New Roman" w:eastAsiaTheme="minorEastAsia" w:hAnsi="Times New Roman" w:cs="Times New Roman"/>
          <w:color w:val="000000" w:themeColor="text1"/>
          <w:sz w:val="28"/>
          <w:szCs w:val="28"/>
          <w:lang w:eastAsia="cs-CZ"/>
        </w:rPr>
      </w:pPr>
      <w:r w:rsidRPr="00D36C5A">
        <w:rPr>
          <w:rFonts w:ascii="Times New Roman" w:eastAsiaTheme="minorEastAsia" w:hAnsi="Times New Roman" w:cs="Times New Roman"/>
          <w:color w:val="000000" w:themeColor="text1"/>
          <w:sz w:val="28"/>
          <w:szCs w:val="28"/>
          <w:lang w:eastAsia="cs-CZ"/>
        </w:rPr>
        <w:t>10)</w:t>
      </w:r>
      <w:r w:rsidRPr="00D36C5A">
        <w:rPr>
          <w:rFonts w:ascii="Times New Roman" w:eastAsiaTheme="minorEastAsia" w:hAnsi="Times New Roman" w:cs="Times New Roman"/>
          <w:color w:val="000000" w:themeColor="text1"/>
          <w:sz w:val="28"/>
          <w:szCs w:val="28"/>
          <w:lang w:eastAsia="cs-CZ"/>
        </w:rPr>
        <w:tab/>
        <w:t xml:space="preserve">Za člena výboru, který odstoupil nebo byl odvolán, provede shromáždění novou volbu do </w:t>
      </w:r>
      <w:r w:rsidR="00207FFD">
        <w:rPr>
          <w:rFonts w:ascii="Times New Roman" w:eastAsiaTheme="minorEastAsia" w:hAnsi="Times New Roman" w:cs="Times New Roman"/>
          <w:color w:val="000000" w:themeColor="text1"/>
          <w:sz w:val="28"/>
          <w:szCs w:val="28"/>
          <w:lang w:eastAsia="cs-CZ"/>
        </w:rPr>
        <w:t xml:space="preserve">šesti </w:t>
      </w:r>
      <w:r w:rsidRPr="00D36C5A">
        <w:rPr>
          <w:rFonts w:ascii="Times New Roman" w:eastAsiaTheme="minorEastAsia" w:hAnsi="Times New Roman" w:cs="Times New Roman"/>
          <w:color w:val="000000" w:themeColor="text1"/>
          <w:sz w:val="28"/>
          <w:szCs w:val="28"/>
          <w:lang w:eastAsia="cs-CZ"/>
        </w:rPr>
        <w:t>dnů po zániku funkce.</w:t>
      </w:r>
    </w:p>
    <w:p w:rsidR="00D36C5A" w:rsidRPr="00D36C5A" w:rsidRDefault="00D36C5A" w:rsidP="00D36C5A">
      <w:pPr>
        <w:tabs>
          <w:tab w:val="left" w:pos="1620"/>
        </w:tabs>
        <w:spacing w:before="100" w:beforeAutospacing="1" w:after="100" w:afterAutospacing="1" w:line="240" w:lineRule="auto"/>
        <w:ind w:left="1620" w:hanging="912"/>
        <w:rPr>
          <w:rFonts w:ascii="Times New Roman" w:eastAsiaTheme="minorEastAsia" w:hAnsi="Times New Roman" w:cs="Times New Roman"/>
          <w:color w:val="000000" w:themeColor="text1"/>
          <w:sz w:val="28"/>
          <w:szCs w:val="28"/>
          <w:lang w:eastAsia="cs-CZ"/>
        </w:rPr>
      </w:pPr>
      <w:r w:rsidRPr="00D36C5A">
        <w:rPr>
          <w:rFonts w:ascii="Times New Roman" w:eastAsiaTheme="minorEastAsia" w:hAnsi="Times New Roman" w:cs="Times New Roman"/>
          <w:color w:val="000000" w:themeColor="text1"/>
          <w:sz w:val="28"/>
          <w:szCs w:val="28"/>
          <w:lang w:eastAsia="cs-CZ"/>
        </w:rPr>
        <w:t>11)</w:t>
      </w:r>
      <w:r w:rsidRPr="00D36C5A">
        <w:rPr>
          <w:rFonts w:ascii="Times New Roman" w:eastAsiaTheme="minorEastAsia" w:hAnsi="Times New Roman" w:cs="Times New Roman"/>
          <w:color w:val="000000" w:themeColor="text1"/>
          <w:sz w:val="28"/>
          <w:szCs w:val="28"/>
          <w:lang w:eastAsia="cs-CZ"/>
        </w:rPr>
        <w:tab/>
        <w:t>Výbor oznamuje své odstoupení shromáždění.</w:t>
      </w:r>
    </w:p>
    <w:p w:rsidR="00D36C5A" w:rsidRPr="00D36C5A" w:rsidRDefault="00D36C5A" w:rsidP="00D36C5A">
      <w:pPr>
        <w:tabs>
          <w:tab w:val="left" w:pos="1620"/>
        </w:tabs>
        <w:spacing w:before="100" w:beforeAutospacing="1" w:after="100" w:afterAutospacing="1" w:line="240" w:lineRule="auto"/>
        <w:rPr>
          <w:rFonts w:ascii="Times New Roman" w:eastAsiaTheme="minorEastAsia" w:hAnsi="Times New Roman" w:cs="Times New Roman"/>
          <w:color w:val="000000" w:themeColor="text1"/>
          <w:sz w:val="28"/>
          <w:szCs w:val="28"/>
          <w:lang w:eastAsia="cs-CZ"/>
        </w:rPr>
      </w:pPr>
    </w:p>
    <w:p w:rsidR="0099232D" w:rsidRDefault="00D36C5A" w:rsidP="00D36C5A">
      <w:pPr>
        <w:spacing w:before="100" w:beforeAutospacing="1" w:after="100" w:afterAutospacing="1" w:line="240" w:lineRule="auto"/>
        <w:rPr>
          <w:rFonts w:ascii="Times New Roman" w:eastAsiaTheme="minorEastAsia" w:hAnsi="Times New Roman" w:cs="Times New Roman"/>
          <w:color w:val="000000" w:themeColor="text1"/>
          <w:sz w:val="24"/>
          <w:szCs w:val="24"/>
          <w:lang w:eastAsia="cs-CZ"/>
        </w:rPr>
      </w:pPr>
      <w:r w:rsidRPr="00D36C5A">
        <w:rPr>
          <w:rFonts w:ascii="Times New Roman" w:eastAsiaTheme="minorEastAsia" w:hAnsi="Times New Roman" w:cs="Times New Roman"/>
          <w:color w:val="000000" w:themeColor="text1"/>
          <w:sz w:val="24"/>
          <w:szCs w:val="24"/>
          <w:lang w:eastAsia="cs-CZ"/>
        </w:rPr>
        <w:tab/>
      </w:r>
    </w:p>
    <w:p w:rsidR="0099232D" w:rsidRDefault="0099232D" w:rsidP="00D36C5A">
      <w:pPr>
        <w:spacing w:before="100" w:beforeAutospacing="1" w:after="100" w:afterAutospacing="1" w:line="240" w:lineRule="auto"/>
        <w:rPr>
          <w:rFonts w:ascii="Times New Roman" w:eastAsiaTheme="minorEastAsia" w:hAnsi="Times New Roman" w:cs="Times New Roman"/>
          <w:color w:val="000000" w:themeColor="text1"/>
          <w:sz w:val="24"/>
          <w:szCs w:val="24"/>
          <w:lang w:eastAsia="cs-CZ"/>
        </w:rPr>
      </w:pPr>
    </w:p>
    <w:p w:rsidR="00D36C5A" w:rsidRPr="00D36C5A" w:rsidRDefault="00D36C5A" w:rsidP="00EA5D57">
      <w:pPr>
        <w:spacing w:before="100" w:beforeAutospacing="1" w:after="100" w:afterAutospacing="1" w:line="240" w:lineRule="auto"/>
        <w:ind w:firstLine="708"/>
        <w:rPr>
          <w:rFonts w:ascii="Times New Roman" w:eastAsiaTheme="minorEastAsia" w:hAnsi="Times New Roman" w:cs="Times New Roman"/>
          <w:color w:val="000000" w:themeColor="text1"/>
          <w:sz w:val="24"/>
          <w:szCs w:val="24"/>
          <w:lang w:eastAsia="cs-CZ"/>
        </w:rPr>
      </w:pPr>
      <w:r w:rsidRPr="00D36C5A">
        <w:rPr>
          <w:rFonts w:ascii="Times New Roman" w:eastAsiaTheme="minorEastAsia" w:hAnsi="Times New Roman" w:cs="Times New Roman"/>
          <w:color w:val="000000" w:themeColor="text1"/>
          <w:sz w:val="24"/>
          <w:szCs w:val="24"/>
          <w:lang w:eastAsia="cs-CZ"/>
        </w:rPr>
        <w:lastRenderedPageBreak/>
        <w:t>Článek 4</w:t>
      </w:r>
    </w:p>
    <w:p w:rsidR="00D36C5A" w:rsidRPr="00D36C5A" w:rsidRDefault="00D36C5A" w:rsidP="00D36C5A">
      <w:pPr>
        <w:spacing w:before="100" w:beforeAutospacing="1" w:after="100" w:afterAutospacing="1" w:line="240" w:lineRule="auto"/>
        <w:rPr>
          <w:rFonts w:ascii="Times New Roman" w:eastAsiaTheme="minorEastAsia" w:hAnsi="Times New Roman" w:cs="Times New Roman"/>
          <w:b/>
          <w:i/>
          <w:color w:val="000000" w:themeColor="text1"/>
          <w:sz w:val="28"/>
          <w:szCs w:val="28"/>
          <w:lang w:eastAsia="cs-CZ"/>
        </w:rPr>
      </w:pPr>
      <w:r w:rsidRPr="00D36C5A">
        <w:rPr>
          <w:rFonts w:ascii="Times New Roman" w:eastAsiaTheme="minorEastAsia" w:hAnsi="Times New Roman" w:cs="Times New Roman"/>
          <w:b/>
          <w:i/>
          <w:color w:val="000000" w:themeColor="text1"/>
          <w:sz w:val="28"/>
          <w:szCs w:val="28"/>
          <w:lang w:eastAsia="cs-CZ"/>
        </w:rPr>
        <w:t>Shromáždění</w:t>
      </w:r>
    </w:p>
    <w:p w:rsidR="00D36C5A" w:rsidRPr="00D36C5A" w:rsidRDefault="00D36C5A" w:rsidP="00D36C5A">
      <w:pPr>
        <w:tabs>
          <w:tab w:val="num" w:pos="1620"/>
        </w:tabs>
        <w:spacing w:before="100" w:beforeAutospacing="1" w:after="100" w:afterAutospacing="1" w:line="240" w:lineRule="auto"/>
        <w:ind w:left="1620" w:hanging="900"/>
        <w:rPr>
          <w:rFonts w:ascii="Times New Roman" w:eastAsiaTheme="minorEastAsia" w:hAnsi="Times New Roman" w:cs="Times New Roman"/>
          <w:color w:val="000000" w:themeColor="text1"/>
          <w:sz w:val="28"/>
          <w:szCs w:val="28"/>
          <w:lang w:eastAsia="cs-CZ"/>
        </w:rPr>
      </w:pPr>
      <w:r w:rsidRPr="00D36C5A">
        <w:rPr>
          <w:rFonts w:ascii="Times New Roman" w:eastAsiaTheme="minorEastAsia" w:hAnsi="Times New Roman" w:cs="Times New Roman"/>
          <w:color w:val="000000" w:themeColor="text1"/>
          <w:sz w:val="28"/>
          <w:szCs w:val="28"/>
          <w:lang w:eastAsia="cs-CZ"/>
        </w:rPr>
        <w:t>1)</w:t>
      </w:r>
      <w:r w:rsidRPr="00D36C5A">
        <w:rPr>
          <w:rFonts w:ascii="Times New Roman" w:eastAsiaTheme="minorEastAsia" w:hAnsi="Times New Roman" w:cs="Times New Roman"/>
          <w:color w:val="000000" w:themeColor="text1"/>
          <w:sz w:val="28"/>
          <w:szCs w:val="28"/>
          <w:lang w:eastAsia="cs-CZ"/>
        </w:rPr>
        <w:tab/>
        <w:t>Nejvyšším orgánem s</w:t>
      </w:r>
      <w:r w:rsidR="00F9447C">
        <w:rPr>
          <w:rFonts w:ascii="Times New Roman" w:eastAsiaTheme="minorEastAsia" w:hAnsi="Times New Roman" w:cs="Times New Roman"/>
          <w:color w:val="000000" w:themeColor="text1"/>
          <w:sz w:val="28"/>
          <w:szCs w:val="28"/>
          <w:lang w:eastAsia="cs-CZ"/>
        </w:rPr>
        <w:t>polku</w:t>
      </w:r>
      <w:r w:rsidRPr="00D36C5A">
        <w:rPr>
          <w:rFonts w:ascii="Times New Roman" w:eastAsiaTheme="minorEastAsia" w:hAnsi="Times New Roman" w:cs="Times New Roman"/>
          <w:color w:val="000000" w:themeColor="text1"/>
          <w:sz w:val="28"/>
          <w:szCs w:val="28"/>
          <w:lang w:eastAsia="cs-CZ"/>
        </w:rPr>
        <w:t xml:space="preserve"> je shromáždění.</w:t>
      </w:r>
    </w:p>
    <w:p w:rsidR="00D36C5A" w:rsidRPr="00D36C5A" w:rsidRDefault="00D36C5A" w:rsidP="00D36C5A">
      <w:pPr>
        <w:tabs>
          <w:tab w:val="num" w:pos="1620"/>
        </w:tabs>
        <w:spacing w:before="100" w:beforeAutospacing="1" w:after="100" w:afterAutospacing="1" w:line="240" w:lineRule="auto"/>
        <w:ind w:left="1620" w:hanging="900"/>
        <w:rPr>
          <w:rFonts w:ascii="Times New Roman" w:eastAsiaTheme="minorEastAsia" w:hAnsi="Times New Roman" w:cs="Times New Roman"/>
          <w:color w:val="000000" w:themeColor="text1"/>
          <w:sz w:val="28"/>
          <w:szCs w:val="28"/>
          <w:lang w:eastAsia="cs-CZ"/>
        </w:rPr>
      </w:pPr>
      <w:r w:rsidRPr="00D36C5A">
        <w:rPr>
          <w:rFonts w:ascii="Times New Roman" w:eastAsiaTheme="minorEastAsia" w:hAnsi="Times New Roman" w:cs="Times New Roman"/>
          <w:color w:val="000000" w:themeColor="text1"/>
          <w:sz w:val="28"/>
          <w:szCs w:val="28"/>
          <w:lang w:eastAsia="cs-CZ"/>
        </w:rPr>
        <w:t>2)</w:t>
      </w:r>
      <w:r w:rsidRPr="00D36C5A">
        <w:rPr>
          <w:rFonts w:ascii="Times New Roman" w:eastAsiaTheme="minorEastAsia" w:hAnsi="Times New Roman" w:cs="Times New Roman"/>
          <w:color w:val="000000" w:themeColor="text1"/>
          <w:sz w:val="28"/>
          <w:szCs w:val="28"/>
          <w:lang w:eastAsia="cs-CZ"/>
        </w:rPr>
        <w:tab/>
        <w:t>Do výlučné pravomoci shromáždění náleží rozhodování:</w:t>
      </w:r>
    </w:p>
    <w:p w:rsidR="00D36C5A" w:rsidRPr="00D36C5A" w:rsidRDefault="00D36C5A" w:rsidP="00D36C5A">
      <w:pPr>
        <w:tabs>
          <w:tab w:val="num" w:pos="1701"/>
        </w:tabs>
        <w:spacing w:before="100" w:beforeAutospacing="1" w:after="100" w:afterAutospacing="1" w:line="240" w:lineRule="auto"/>
        <w:rPr>
          <w:rFonts w:ascii="Times New Roman" w:eastAsiaTheme="minorEastAsia" w:hAnsi="Times New Roman" w:cs="Times New Roman"/>
          <w:color w:val="000000" w:themeColor="text1"/>
          <w:sz w:val="28"/>
          <w:szCs w:val="28"/>
          <w:lang w:eastAsia="cs-CZ"/>
        </w:rPr>
      </w:pPr>
      <w:r>
        <w:rPr>
          <w:rFonts w:ascii="Times New Roman" w:eastAsiaTheme="minorEastAsia" w:hAnsi="Times New Roman" w:cs="Times New Roman"/>
          <w:color w:val="000000" w:themeColor="text1"/>
          <w:sz w:val="28"/>
          <w:szCs w:val="28"/>
          <w:lang w:eastAsia="cs-CZ"/>
        </w:rPr>
        <w:tab/>
      </w:r>
      <w:r w:rsidRPr="00D36C5A">
        <w:rPr>
          <w:rFonts w:ascii="Times New Roman" w:eastAsiaTheme="minorEastAsia" w:hAnsi="Times New Roman" w:cs="Times New Roman"/>
          <w:color w:val="000000" w:themeColor="text1"/>
          <w:sz w:val="28"/>
          <w:szCs w:val="28"/>
          <w:lang w:eastAsia="cs-CZ"/>
        </w:rPr>
        <w:t>a)</w:t>
      </w:r>
      <w:r w:rsidRPr="00D36C5A">
        <w:rPr>
          <w:rFonts w:ascii="Times New Roman" w:eastAsiaTheme="minorEastAsia" w:hAnsi="Times New Roman" w:cs="Times New Roman"/>
          <w:color w:val="000000" w:themeColor="text1"/>
          <w:sz w:val="28"/>
          <w:szCs w:val="28"/>
          <w:lang w:eastAsia="cs-CZ"/>
        </w:rPr>
        <w:tab/>
        <w:t>O schválení či změně stanov.</w:t>
      </w:r>
    </w:p>
    <w:p w:rsidR="00D36C5A" w:rsidRPr="00D36C5A" w:rsidRDefault="00D36C5A" w:rsidP="00D36C5A">
      <w:pPr>
        <w:tabs>
          <w:tab w:val="num" w:pos="1701"/>
        </w:tabs>
        <w:spacing w:before="100" w:beforeAutospacing="1" w:after="100" w:afterAutospacing="1" w:line="240" w:lineRule="auto"/>
        <w:rPr>
          <w:rFonts w:ascii="Times New Roman" w:eastAsiaTheme="minorEastAsia" w:hAnsi="Times New Roman" w:cs="Times New Roman"/>
          <w:color w:val="000000" w:themeColor="text1"/>
          <w:sz w:val="28"/>
          <w:szCs w:val="28"/>
          <w:lang w:eastAsia="cs-CZ"/>
        </w:rPr>
      </w:pPr>
      <w:r>
        <w:rPr>
          <w:rFonts w:ascii="Times New Roman" w:eastAsiaTheme="minorEastAsia" w:hAnsi="Times New Roman" w:cs="Times New Roman"/>
          <w:color w:val="000000" w:themeColor="text1"/>
          <w:sz w:val="28"/>
          <w:szCs w:val="28"/>
          <w:lang w:eastAsia="cs-CZ"/>
        </w:rPr>
        <w:tab/>
      </w:r>
      <w:r w:rsidRPr="00D36C5A">
        <w:rPr>
          <w:rFonts w:ascii="Times New Roman" w:eastAsiaTheme="minorEastAsia" w:hAnsi="Times New Roman" w:cs="Times New Roman"/>
          <w:color w:val="000000" w:themeColor="text1"/>
          <w:sz w:val="28"/>
          <w:szCs w:val="28"/>
          <w:lang w:eastAsia="cs-CZ"/>
        </w:rPr>
        <w:t>b)</w:t>
      </w:r>
      <w:r w:rsidRPr="00D36C5A">
        <w:rPr>
          <w:rFonts w:ascii="Times New Roman" w:eastAsiaTheme="minorEastAsia" w:hAnsi="Times New Roman" w:cs="Times New Roman"/>
          <w:color w:val="000000" w:themeColor="text1"/>
          <w:sz w:val="28"/>
          <w:szCs w:val="28"/>
          <w:lang w:eastAsia="cs-CZ"/>
        </w:rPr>
        <w:tab/>
        <w:t>O odvolání či odstoupení výboru.</w:t>
      </w:r>
    </w:p>
    <w:p w:rsidR="00D36C5A" w:rsidRPr="00D36C5A" w:rsidRDefault="00D36C5A" w:rsidP="00D36C5A">
      <w:pPr>
        <w:tabs>
          <w:tab w:val="num" w:pos="1701"/>
        </w:tabs>
        <w:spacing w:before="100" w:beforeAutospacing="1" w:after="100" w:afterAutospacing="1" w:line="240" w:lineRule="auto"/>
        <w:rPr>
          <w:rFonts w:ascii="Times New Roman" w:eastAsiaTheme="minorEastAsia" w:hAnsi="Times New Roman" w:cs="Times New Roman"/>
          <w:color w:val="000000" w:themeColor="text1"/>
          <w:sz w:val="28"/>
          <w:szCs w:val="28"/>
          <w:lang w:eastAsia="cs-CZ"/>
        </w:rPr>
      </w:pPr>
      <w:r>
        <w:rPr>
          <w:rFonts w:ascii="Times New Roman" w:eastAsiaTheme="minorEastAsia" w:hAnsi="Times New Roman" w:cs="Times New Roman"/>
          <w:color w:val="000000" w:themeColor="text1"/>
          <w:sz w:val="28"/>
          <w:szCs w:val="28"/>
          <w:lang w:eastAsia="cs-CZ"/>
        </w:rPr>
        <w:tab/>
      </w:r>
      <w:r w:rsidRPr="00D36C5A">
        <w:rPr>
          <w:rFonts w:ascii="Times New Roman" w:eastAsiaTheme="minorEastAsia" w:hAnsi="Times New Roman" w:cs="Times New Roman"/>
          <w:color w:val="000000" w:themeColor="text1"/>
          <w:sz w:val="28"/>
          <w:szCs w:val="28"/>
          <w:lang w:eastAsia="cs-CZ"/>
        </w:rPr>
        <w:t>c)</w:t>
      </w:r>
      <w:r w:rsidRPr="00D36C5A">
        <w:rPr>
          <w:rFonts w:ascii="Times New Roman" w:eastAsiaTheme="minorEastAsia" w:hAnsi="Times New Roman" w:cs="Times New Roman"/>
          <w:color w:val="000000" w:themeColor="text1"/>
          <w:sz w:val="28"/>
          <w:szCs w:val="28"/>
          <w:lang w:eastAsia="cs-CZ"/>
        </w:rPr>
        <w:tab/>
        <w:t>O ukončení činnosti s</w:t>
      </w:r>
      <w:r w:rsidR="005B0DB5">
        <w:rPr>
          <w:rFonts w:ascii="Times New Roman" w:eastAsiaTheme="minorEastAsia" w:hAnsi="Times New Roman" w:cs="Times New Roman"/>
          <w:color w:val="000000" w:themeColor="text1"/>
          <w:sz w:val="28"/>
          <w:szCs w:val="28"/>
          <w:lang w:eastAsia="cs-CZ"/>
        </w:rPr>
        <w:t>polku</w:t>
      </w:r>
      <w:r w:rsidRPr="00D36C5A">
        <w:rPr>
          <w:rFonts w:ascii="Times New Roman" w:eastAsiaTheme="minorEastAsia" w:hAnsi="Times New Roman" w:cs="Times New Roman"/>
          <w:color w:val="000000" w:themeColor="text1"/>
          <w:sz w:val="28"/>
          <w:szCs w:val="28"/>
          <w:lang w:eastAsia="cs-CZ"/>
        </w:rPr>
        <w:t>.</w:t>
      </w:r>
    </w:p>
    <w:p w:rsidR="00D36C5A" w:rsidRPr="00D36C5A" w:rsidRDefault="00D36C5A" w:rsidP="00D36C5A">
      <w:pPr>
        <w:tabs>
          <w:tab w:val="num" w:pos="1701"/>
        </w:tabs>
        <w:spacing w:before="100" w:beforeAutospacing="1" w:after="100" w:afterAutospacing="1" w:line="240" w:lineRule="auto"/>
        <w:rPr>
          <w:rFonts w:ascii="Times New Roman" w:eastAsiaTheme="minorEastAsia" w:hAnsi="Times New Roman" w:cs="Times New Roman"/>
          <w:color w:val="000000" w:themeColor="text1"/>
          <w:sz w:val="28"/>
          <w:szCs w:val="28"/>
          <w:lang w:eastAsia="cs-CZ"/>
        </w:rPr>
      </w:pPr>
      <w:r>
        <w:rPr>
          <w:rFonts w:ascii="Times New Roman" w:eastAsiaTheme="minorEastAsia" w:hAnsi="Times New Roman" w:cs="Times New Roman"/>
          <w:color w:val="000000" w:themeColor="text1"/>
          <w:sz w:val="28"/>
          <w:szCs w:val="28"/>
          <w:lang w:eastAsia="cs-CZ"/>
        </w:rPr>
        <w:tab/>
      </w:r>
      <w:r w:rsidRPr="00D36C5A">
        <w:rPr>
          <w:rFonts w:ascii="Times New Roman" w:eastAsiaTheme="minorEastAsia" w:hAnsi="Times New Roman" w:cs="Times New Roman"/>
          <w:color w:val="000000" w:themeColor="text1"/>
          <w:sz w:val="28"/>
          <w:szCs w:val="28"/>
          <w:lang w:eastAsia="cs-CZ"/>
        </w:rPr>
        <w:t>d)</w:t>
      </w:r>
      <w:r w:rsidRPr="00D36C5A">
        <w:rPr>
          <w:rFonts w:ascii="Times New Roman" w:eastAsiaTheme="minorEastAsia" w:hAnsi="Times New Roman" w:cs="Times New Roman"/>
          <w:color w:val="000000" w:themeColor="text1"/>
          <w:sz w:val="28"/>
          <w:szCs w:val="28"/>
          <w:lang w:eastAsia="cs-CZ"/>
        </w:rPr>
        <w:tab/>
        <w:t>O výši odměn členů výboru.</w:t>
      </w:r>
    </w:p>
    <w:p w:rsidR="00D36C5A" w:rsidRPr="00D36C5A" w:rsidRDefault="00D36C5A" w:rsidP="00D36C5A">
      <w:pPr>
        <w:tabs>
          <w:tab w:val="num" w:pos="1620"/>
        </w:tabs>
        <w:spacing w:before="100" w:beforeAutospacing="1" w:after="100" w:afterAutospacing="1" w:line="240" w:lineRule="auto"/>
        <w:ind w:left="1620" w:hanging="900"/>
        <w:rPr>
          <w:rFonts w:ascii="Times New Roman" w:eastAsiaTheme="minorEastAsia" w:hAnsi="Times New Roman" w:cs="Times New Roman"/>
          <w:color w:val="000000" w:themeColor="text1"/>
          <w:sz w:val="28"/>
          <w:szCs w:val="28"/>
          <w:lang w:eastAsia="cs-CZ"/>
        </w:rPr>
      </w:pPr>
      <w:r w:rsidRPr="00D36C5A">
        <w:rPr>
          <w:rFonts w:ascii="Times New Roman" w:eastAsiaTheme="minorEastAsia" w:hAnsi="Times New Roman" w:cs="Times New Roman"/>
          <w:color w:val="000000" w:themeColor="text1"/>
          <w:sz w:val="28"/>
          <w:szCs w:val="28"/>
          <w:lang w:eastAsia="cs-CZ"/>
        </w:rPr>
        <w:t>3)</w:t>
      </w:r>
      <w:r w:rsidRPr="00D36C5A">
        <w:rPr>
          <w:rFonts w:ascii="Times New Roman" w:eastAsiaTheme="minorEastAsia" w:hAnsi="Times New Roman" w:cs="Times New Roman"/>
          <w:color w:val="000000" w:themeColor="text1"/>
          <w:sz w:val="28"/>
          <w:szCs w:val="28"/>
          <w:lang w:eastAsia="cs-CZ"/>
        </w:rPr>
        <w:tab/>
        <w:t>Shromáždění svolává nejméně 1x do roka výbor. Neplní-li výbor povinnost svolat shromáždění, mohou jej svolat členové s</w:t>
      </w:r>
      <w:r w:rsidR="005B0DB5">
        <w:rPr>
          <w:rFonts w:ascii="Times New Roman" w:eastAsiaTheme="minorEastAsia" w:hAnsi="Times New Roman" w:cs="Times New Roman"/>
          <w:color w:val="000000" w:themeColor="text1"/>
          <w:sz w:val="28"/>
          <w:szCs w:val="28"/>
          <w:lang w:eastAsia="cs-CZ"/>
        </w:rPr>
        <w:t>polku</w:t>
      </w:r>
      <w:r w:rsidRPr="00D36C5A">
        <w:rPr>
          <w:rFonts w:ascii="Times New Roman" w:eastAsiaTheme="minorEastAsia" w:hAnsi="Times New Roman" w:cs="Times New Roman"/>
          <w:color w:val="000000" w:themeColor="text1"/>
          <w:sz w:val="28"/>
          <w:szCs w:val="28"/>
          <w:lang w:eastAsia="cs-CZ"/>
        </w:rPr>
        <w:t>, kteří mají alespoň jednu polovinu hlasů. Jimi zvolený člen řídí pak schůzi tohoto shromáždění.</w:t>
      </w:r>
    </w:p>
    <w:p w:rsidR="00D36C5A" w:rsidRPr="00D36C5A" w:rsidRDefault="00D36C5A" w:rsidP="00D36C5A">
      <w:pPr>
        <w:tabs>
          <w:tab w:val="num" w:pos="1620"/>
        </w:tabs>
        <w:spacing w:before="100" w:beforeAutospacing="1" w:after="100" w:afterAutospacing="1" w:line="240" w:lineRule="auto"/>
        <w:ind w:left="1620" w:hanging="900"/>
        <w:rPr>
          <w:rFonts w:ascii="Times New Roman" w:eastAsiaTheme="minorEastAsia" w:hAnsi="Times New Roman" w:cs="Times New Roman"/>
          <w:color w:val="000000" w:themeColor="text1"/>
          <w:sz w:val="28"/>
          <w:szCs w:val="28"/>
          <w:lang w:eastAsia="cs-CZ"/>
        </w:rPr>
      </w:pPr>
      <w:r w:rsidRPr="00D36C5A">
        <w:rPr>
          <w:rFonts w:ascii="Times New Roman" w:eastAsiaTheme="minorEastAsia" w:hAnsi="Times New Roman" w:cs="Times New Roman"/>
          <w:color w:val="000000" w:themeColor="text1"/>
          <w:sz w:val="28"/>
          <w:szCs w:val="28"/>
          <w:lang w:eastAsia="cs-CZ"/>
        </w:rPr>
        <w:t>4)</w:t>
      </w:r>
      <w:r w:rsidRPr="00D36C5A">
        <w:rPr>
          <w:rFonts w:ascii="Times New Roman" w:eastAsiaTheme="minorEastAsia" w:hAnsi="Times New Roman" w:cs="Times New Roman"/>
          <w:color w:val="000000" w:themeColor="text1"/>
          <w:sz w:val="28"/>
          <w:szCs w:val="28"/>
          <w:lang w:eastAsia="cs-CZ"/>
        </w:rPr>
        <w:tab/>
        <w:t>O svolávání shromáždění musí být členové s</w:t>
      </w:r>
      <w:r w:rsidR="005B0DB5">
        <w:rPr>
          <w:rFonts w:ascii="Times New Roman" w:eastAsiaTheme="minorEastAsia" w:hAnsi="Times New Roman" w:cs="Times New Roman"/>
          <w:color w:val="000000" w:themeColor="text1"/>
          <w:sz w:val="28"/>
          <w:szCs w:val="28"/>
          <w:lang w:eastAsia="cs-CZ"/>
        </w:rPr>
        <w:t>polku</w:t>
      </w:r>
      <w:r w:rsidRPr="00D36C5A">
        <w:rPr>
          <w:rFonts w:ascii="Times New Roman" w:eastAsiaTheme="minorEastAsia" w:hAnsi="Times New Roman" w:cs="Times New Roman"/>
          <w:color w:val="000000" w:themeColor="text1"/>
          <w:sz w:val="28"/>
          <w:szCs w:val="28"/>
          <w:lang w:eastAsia="cs-CZ"/>
        </w:rPr>
        <w:t xml:space="preserve"> písemně vyrozuměni nejméně 15 dnů předem. Pozvánka musí obsahovat datum, hodinu a místo jednání a jeho program.</w:t>
      </w:r>
    </w:p>
    <w:p w:rsidR="00D36C5A" w:rsidRPr="00D36C5A" w:rsidRDefault="00D36C5A" w:rsidP="00D36C5A">
      <w:pPr>
        <w:tabs>
          <w:tab w:val="num" w:pos="1620"/>
        </w:tabs>
        <w:spacing w:before="100" w:beforeAutospacing="1" w:after="100" w:afterAutospacing="1" w:line="240" w:lineRule="auto"/>
        <w:ind w:left="1620" w:hanging="900"/>
        <w:rPr>
          <w:rFonts w:ascii="Times New Roman" w:eastAsiaTheme="minorEastAsia" w:hAnsi="Times New Roman" w:cs="Times New Roman"/>
          <w:color w:val="000000" w:themeColor="text1"/>
          <w:sz w:val="28"/>
          <w:szCs w:val="28"/>
          <w:lang w:eastAsia="cs-CZ"/>
        </w:rPr>
      </w:pPr>
      <w:r w:rsidRPr="00D36C5A">
        <w:rPr>
          <w:rFonts w:ascii="Times New Roman" w:eastAsiaTheme="minorEastAsia" w:hAnsi="Times New Roman" w:cs="Times New Roman"/>
          <w:color w:val="000000" w:themeColor="text1"/>
          <w:sz w:val="28"/>
          <w:szCs w:val="28"/>
          <w:lang w:eastAsia="cs-CZ"/>
        </w:rPr>
        <w:t>5)</w:t>
      </w:r>
      <w:r w:rsidRPr="00D36C5A">
        <w:rPr>
          <w:rFonts w:ascii="Times New Roman" w:eastAsiaTheme="minorEastAsia" w:hAnsi="Times New Roman" w:cs="Times New Roman"/>
          <w:color w:val="000000" w:themeColor="text1"/>
          <w:sz w:val="28"/>
          <w:szCs w:val="28"/>
          <w:lang w:eastAsia="cs-CZ"/>
        </w:rPr>
        <w:tab/>
        <w:t>Shromáždění je schopné usnášení, jsou-li přítomni členové s</w:t>
      </w:r>
      <w:r w:rsidR="005B0DB5">
        <w:rPr>
          <w:rFonts w:ascii="Times New Roman" w:eastAsiaTheme="minorEastAsia" w:hAnsi="Times New Roman" w:cs="Times New Roman"/>
          <w:color w:val="000000" w:themeColor="text1"/>
          <w:sz w:val="28"/>
          <w:szCs w:val="28"/>
          <w:lang w:eastAsia="cs-CZ"/>
        </w:rPr>
        <w:t>polku</w:t>
      </w:r>
      <w:r w:rsidRPr="00D36C5A">
        <w:rPr>
          <w:rFonts w:ascii="Times New Roman" w:eastAsiaTheme="minorEastAsia" w:hAnsi="Times New Roman" w:cs="Times New Roman"/>
          <w:color w:val="000000" w:themeColor="text1"/>
          <w:sz w:val="28"/>
          <w:szCs w:val="28"/>
          <w:lang w:eastAsia="cs-CZ"/>
        </w:rPr>
        <w:t>, kteří mají většinu hlasů. K přijetí usnesení je zapotřebí nadpoloviční většina hlasů přítomných členů s</w:t>
      </w:r>
      <w:r w:rsidR="005B0DB5">
        <w:rPr>
          <w:rFonts w:ascii="Times New Roman" w:eastAsiaTheme="minorEastAsia" w:hAnsi="Times New Roman" w:cs="Times New Roman"/>
          <w:color w:val="000000" w:themeColor="text1"/>
          <w:sz w:val="28"/>
          <w:szCs w:val="28"/>
          <w:lang w:eastAsia="cs-CZ"/>
        </w:rPr>
        <w:t>polku</w:t>
      </w:r>
      <w:r w:rsidRPr="00D36C5A">
        <w:rPr>
          <w:rFonts w:ascii="Times New Roman" w:eastAsiaTheme="minorEastAsia" w:hAnsi="Times New Roman" w:cs="Times New Roman"/>
          <w:color w:val="000000" w:themeColor="text1"/>
          <w:sz w:val="28"/>
          <w:szCs w:val="28"/>
          <w:lang w:eastAsia="cs-CZ"/>
        </w:rPr>
        <w:t>. Totéž platí i pro volbu výboru.</w:t>
      </w:r>
    </w:p>
    <w:p w:rsidR="00D36C5A" w:rsidRPr="00D36C5A" w:rsidRDefault="00D36C5A" w:rsidP="00D36C5A">
      <w:pPr>
        <w:tabs>
          <w:tab w:val="num" w:pos="1620"/>
        </w:tabs>
        <w:spacing w:before="100" w:beforeAutospacing="1" w:after="100" w:afterAutospacing="1" w:line="240" w:lineRule="auto"/>
        <w:ind w:left="1620" w:hanging="900"/>
        <w:rPr>
          <w:rFonts w:ascii="Times New Roman" w:eastAsiaTheme="minorEastAsia" w:hAnsi="Times New Roman" w:cs="Times New Roman"/>
          <w:color w:val="000000" w:themeColor="text1"/>
          <w:sz w:val="28"/>
          <w:szCs w:val="28"/>
          <w:lang w:eastAsia="cs-CZ"/>
        </w:rPr>
      </w:pPr>
      <w:r w:rsidRPr="00D36C5A">
        <w:rPr>
          <w:rFonts w:ascii="Times New Roman" w:eastAsiaTheme="minorEastAsia" w:hAnsi="Times New Roman" w:cs="Times New Roman"/>
          <w:color w:val="000000" w:themeColor="text1"/>
          <w:sz w:val="28"/>
          <w:szCs w:val="28"/>
          <w:lang w:eastAsia="cs-CZ"/>
        </w:rPr>
        <w:t>6) </w:t>
      </w:r>
      <w:r w:rsidRPr="00D36C5A">
        <w:rPr>
          <w:rFonts w:ascii="Times New Roman" w:eastAsiaTheme="minorEastAsia" w:hAnsi="Times New Roman" w:cs="Times New Roman"/>
          <w:color w:val="000000" w:themeColor="text1"/>
          <w:sz w:val="28"/>
          <w:szCs w:val="28"/>
          <w:lang w:eastAsia="cs-CZ"/>
        </w:rPr>
        <w:tab/>
        <w:t>Z jednání shromáždění se pořizuje zápis, který musí obsahovat:</w:t>
      </w:r>
    </w:p>
    <w:p w:rsidR="00D36C5A" w:rsidRPr="00D36C5A" w:rsidRDefault="00D36C5A" w:rsidP="00D36C5A">
      <w:pPr>
        <w:tabs>
          <w:tab w:val="num" w:pos="1701"/>
        </w:tabs>
        <w:spacing w:before="100" w:beforeAutospacing="1" w:after="100" w:afterAutospacing="1" w:line="240" w:lineRule="auto"/>
        <w:rPr>
          <w:rFonts w:ascii="Times New Roman" w:eastAsiaTheme="minorEastAsia" w:hAnsi="Times New Roman" w:cs="Times New Roman"/>
          <w:color w:val="000000" w:themeColor="text1"/>
          <w:sz w:val="28"/>
          <w:szCs w:val="28"/>
          <w:lang w:eastAsia="cs-CZ"/>
        </w:rPr>
      </w:pPr>
      <w:r>
        <w:rPr>
          <w:rFonts w:ascii="Times New Roman" w:eastAsiaTheme="minorEastAsia" w:hAnsi="Times New Roman" w:cs="Times New Roman"/>
          <w:color w:val="000000" w:themeColor="text1"/>
          <w:sz w:val="28"/>
          <w:szCs w:val="28"/>
          <w:lang w:eastAsia="cs-CZ"/>
        </w:rPr>
        <w:tab/>
      </w:r>
      <w:r w:rsidRPr="00D36C5A">
        <w:rPr>
          <w:rFonts w:ascii="Times New Roman" w:eastAsiaTheme="minorEastAsia" w:hAnsi="Times New Roman" w:cs="Times New Roman"/>
          <w:color w:val="000000" w:themeColor="text1"/>
          <w:sz w:val="28"/>
          <w:szCs w:val="28"/>
          <w:lang w:eastAsia="cs-CZ"/>
        </w:rPr>
        <w:t>a)   Datum a místo konání.</w:t>
      </w:r>
    </w:p>
    <w:p w:rsidR="00D36C5A" w:rsidRPr="00D36C5A" w:rsidRDefault="00D36C5A" w:rsidP="008F5EC8">
      <w:pPr>
        <w:tabs>
          <w:tab w:val="num" w:pos="1701"/>
        </w:tabs>
        <w:spacing w:before="100" w:beforeAutospacing="1" w:after="100" w:afterAutospacing="1" w:line="240" w:lineRule="auto"/>
        <w:rPr>
          <w:rFonts w:ascii="Times New Roman" w:eastAsiaTheme="minorEastAsia" w:hAnsi="Times New Roman" w:cs="Times New Roman"/>
          <w:color w:val="000000" w:themeColor="text1"/>
          <w:sz w:val="28"/>
          <w:szCs w:val="28"/>
          <w:lang w:eastAsia="cs-CZ"/>
        </w:rPr>
      </w:pPr>
      <w:r>
        <w:rPr>
          <w:rFonts w:ascii="Times New Roman" w:eastAsiaTheme="minorEastAsia" w:hAnsi="Times New Roman" w:cs="Times New Roman"/>
          <w:color w:val="000000" w:themeColor="text1"/>
          <w:sz w:val="28"/>
          <w:szCs w:val="28"/>
          <w:lang w:eastAsia="cs-CZ"/>
        </w:rPr>
        <w:tab/>
      </w:r>
      <w:r w:rsidRPr="00D36C5A">
        <w:rPr>
          <w:rFonts w:ascii="Times New Roman" w:eastAsiaTheme="minorEastAsia" w:hAnsi="Times New Roman" w:cs="Times New Roman"/>
          <w:color w:val="000000" w:themeColor="text1"/>
          <w:sz w:val="28"/>
          <w:szCs w:val="28"/>
          <w:lang w:eastAsia="cs-CZ"/>
        </w:rPr>
        <w:t>b)   Přijaté usnesení.</w:t>
      </w:r>
    </w:p>
    <w:p w:rsidR="00D36C5A" w:rsidRPr="00D36C5A" w:rsidRDefault="008F5EC8" w:rsidP="008F5EC8">
      <w:pPr>
        <w:tabs>
          <w:tab w:val="num" w:pos="1701"/>
        </w:tabs>
        <w:spacing w:before="100" w:beforeAutospacing="1" w:after="100" w:afterAutospacing="1" w:line="240" w:lineRule="auto"/>
        <w:rPr>
          <w:rFonts w:ascii="Times New Roman" w:eastAsiaTheme="minorEastAsia" w:hAnsi="Times New Roman" w:cs="Times New Roman"/>
          <w:color w:val="000000" w:themeColor="text1"/>
          <w:sz w:val="28"/>
          <w:szCs w:val="28"/>
          <w:lang w:eastAsia="cs-CZ"/>
        </w:rPr>
      </w:pPr>
      <w:r>
        <w:rPr>
          <w:rFonts w:ascii="Times New Roman" w:eastAsiaTheme="minorEastAsia" w:hAnsi="Times New Roman" w:cs="Times New Roman"/>
          <w:color w:val="000000" w:themeColor="text1"/>
          <w:sz w:val="28"/>
          <w:szCs w:val="28"/>
          <w:lang w:eastAsia="cs-CZ"/>
        </w:rPr>
        <w:tab/>
      </w:r>
      <w:r w:rsidR="00D36C5A" w:rsidRPr="00D36C5A">
        <w:rPr>
          <w:rFonts w:ascii="Times New Roman" w:eastAsiaTheme="minorEastAsia" w:hAnsi="Times New Roman" w:cs="Times New Roman"/>
          <w:color w:val="000000" w:themeColor="text1"/>
          <w:sz w:val="28"/>
          <w:szCs w:val="28"/>
          <w:lang w:eastAsia="cs-CZ"/>
        </w:rPr>
        <w:t>c)   Výsledek hlasování.</w:t>
      </w:r>
    </w:p>
    <w:p w:rsidR="00D36C5A" w:rsidRPr="00D36C5A" w:rsidRDefault="008F5EC8" w:rsidP="008F5EC8">
      <w:pPr>
        <w:tabs>
          <w:tab w:val="num" w:pos="1701"/>
        </w:tabs>
        <w:spacing w:before="100" w:beforeAutospacing="1" w:after="100" w:afterAutospacing="1" w:line="240" w:lineRule="auto"/>
        <w:rPr>
          <w:rFonts w:ascii="Times New Roman" w:eastAsiaTheme="minorEastAsia" w:hAnsi="Times New Roman" w:cs="Times New Roman"/>
          <w:color w:val="000000" w:themeColor="text1"/>
          <w:sz w:val="28"/>
          <w:szCs w:val="28"/>
          <w:lang w:eastAsia="cs-CZ"/>
        </w:rPr>
      </w:pPr>
      <w:r>
        <w:rPr>
          <w:rFonts w:ascii="Times New Roman" w:eastAsiaTheme="minorEastAsia" w:hAnsi="Times New Roman" w:cs="Times New Roman"/>
          <w:color w:val="000000" w:themeColor="text1"/>
          <w:sz w:val="28"/>
          <w:szCs w:val="28"/>
          <w:lang w:eastAsia="cs-CZ"/>
        </w:rPr>
        <w:tab/>
      </w:r>
      <w:r w:rsidR="00D36C5A" w:rsidRPr="00D36C5A">
        <w:rPr>
          <w:rFonts w:ascii="Times New Roman" w:eastAsiaTheme="minorEastAsia" w:hAnsi="Times New Roman" w:cs="Times New Roman"/>
          <w:color w:val="000000" w:themeColor="text1"/>
          <w:sz w:val="28"/>
          <w:szCs w:val="28"/>
          <w:lang w:eastAsia="cs-CZ"/>
        </w:rPr>
        <w:t>d)   Námitky členů, kteří požádali o jejich zaprotokolování.</w:t>
      </w:r>
    </w:p>
    <w:p w:rsidR="00D36C5A" w:rsidRDefault="00D36C5A" w:rsidP="00D36C5A">
      <w:pPr>
        <w:spacing w:before="100" w:beforeAutospacing="1" w:after="100" w:afterAutospacing="1" w:line="240" w:lineRule="auto"/>
        <w:rPr>
          <w:rFonts w:ascii="Times New Roman" w:eastAsiaTheme="minorEastAsia" w:hAnsi="Times New Roman" w:cs="Times New Roman"/>
          <w:color w:val="000000" w:themeColor="text1"/>
          <w:sz w:val="24"/>
          <w:szCs w:val="24"/>
          <w:lang w:eastAsia="cs-CZ"/>
        </w:rPr>
      </w:pPr>
    </w:p>
    <w:p w:rsidR="0099232D" w:rsidRDefault="00D36C5A" w:rsidP="00D36C5A">
      <w:pPr>
        <w:spacing w:before="100" w:beforeAutospacing="1" w:after="100" w:afterAutospacing="1" w:line="240" w:lineRule="auto"/>
        <w:rPr>
          <w:rFonts w:ascii="Times New Roman" w:eastAsiaTheme="minorEastAsia" w:hAnsi="Times New Roman" w:cs="Times New Roman"/>
          <w:color w:val="000000" w:themeColor="text1"/>
          <w:sz w:val="24"/>
          <w:szCs w:val="24"/>
          <w:lang w:eastAsia="cs-CZ"/>
        </w:rPr>
      </w:pPr>
      <w:r w:rsidRPr="00D36C5A">
        <w:rPr>
          <w:rFonts w:ascii="Times New Roman" w:eastAsiaTheme="minorEastAsia" w:hAnsi="Times New Roman" w:cs="Times New Roman"/>
          <w:color w:val="000000" w:themeColor="text1"/>
          <w:sz w:val="24"/>
          <w:szCs w:val="24"/>
          <w:lang w:eastAsia="cs-CZ"/>
        </w:rPr>
        <w:tab/>
      </w:r>
    </w:p>
    <w:p w:rsidR="0099232D" w:rsidRDefault="0099232D" w:rsidP="00D36C5A">
      <w:pPr>
        <w:spacing w:before="100" w:beforeAutospacing="1" w:after="100" w:afterAutospacing="1" w:line="240" w:lineRule="auto"/>
        <w:rPr>
          <w:rFonts w:ascii="Times New Roman" w:eastAsiaTheme="minorEastAsia" w:hAnsi="Times New Roman" w:cs="Times New Roman"/>
          <w:color w:val="000000" w:themeColor="text1"/>
          <w:sz w:val="24"/>
          <w:szCs w:val="24"/>
          <w:lang w:eastAsia="cs-CZ"/>
        </w:rPr>
      </w:pPr>
    </w:p>
    <w:p w:rsidR="00D36C5A" w:rsidRPr="00D36C5A" w:rsidRDefault="00D36C5A" w:rsidP="00EA5D57">
      <w:pPr>
        <w:spacing w:before="100" w:beforeAutospacing="1" w:after="100" w:afterAutospacing="1" w:line="240" w:lineRule="auto"/>
        <w:ind w:firstLine="708"/>
        <w:rPr>
          <w:rFonts w:ascii="Times New Roman" w:eastAsiaTheme="minorEastAsia" w:hAnsi="Times New Roman" w:cs="Times New Roman"/>
          <w:color w:val="000000" w:themeColor="text1"/>
          <w:sz w:val="24"/>
          <w:szCs w:val="24"/>
          <w:lang w:eastAsia="cs-CZ"/>
        </w:rPr>
      </w:pPr>
      <w:r w:rsidRPr="00D36C5A">
        <w:rPr>
          <w:rFonts w:ascii="Times New Roman" w:eastAsiaTheme="minorEastAsia" w:hAnsi="Times New Roman" w:cs="Times New Roman"/>
          <w:color w:val="000000" w:themeColor="text1"/>
          <w:sz w:val="24"/>
          <w:szCs w:val="24"/>
          <w:lang w:eastAsia="cs-CZ"/>
        </w:rPr>
        <w:lastRenderedPageBreak/>
        <w:t>Článek 5</w:t>
      </w:r>
    </w:p>
    <w:p w:rsidR="00D36C5A" w:rsidRPr="00D36C5A" w:rsidRDefault="00D36C5A" w:rsidP="00D36C5A">
      <w:pPr>
        <w:spacing w:before="100" w:beforeAutospacing="1" w:after="100" w:afterAutospacing="1" w:line="240" w:lineRule="auto"/>
        <w:rPr>
          <w:rFonts w:ascii="Times New Roman" w:eastAsiaTheme="minorEastAsia" w:hAnsi="Times New Roman" w:cs="Times New Roman"/>
          <w:b/>
          <w:color w:val="000000" w:themeColor="text1"/>
          <w:sz w:val="24"/>
          <w:szCs w:val="24"/>
          <w:lang w:eastAsia="cs-CZ"/>
        </w:rPr>
      </w:pPr>
      <w:r w:rsidRPr="00D36C5A">
        <w:rPr>
          <w:rFonts w:ascii="Times New Roman" w:eastAsiaTheme="minorEastAsia" w:hAnsi="Times New Roman" w:cs="Times New Roman"/>
          <w:b/>
          <w:i/>
          <w:color w:val="000000" w:themeColor="text1"/>
          <w:sz w:val="28"/>
          <w:szCs w:val="28"/>
          <w:lang w:eastAsia="cs-CZ"/>
        </w:rPr>
        <w:t>Výbor</w:t>
      </w:r>
    </w:p>
    <w:p w:rsidR="00D36C5A" w:rsidRPr="00D36C5A" w:rsidRDefault="00D36C5A" w:rsidP="00D36C5A">
      <w:pPr>
        <w:tabs>
          <w:tab w:val="num" w:pos="1620"/>
        </w:tabs>
        <w:spacing w:before="100" w:beforeAutospacing="1" w:after="100" w:afterAutospacing="1" w:line="240" w:lineRule="auto"/>
        <w:ind w:left="1620" w:hanging="900"/>
        <w:rPr>
          <w:rFonts w:ascii="Times New Roman" w:eastAsiaTheme="minorEastAsia" w:hAnsi="Times New Roman" w:cs="Times New Roman"/>
          <w:color w:val="000000" w:themeColor="text1"/>
          <w:sz w:val="28"/>
          <w:szCs w:val="28"/>
          <w:lang w:eastAsia="cs-CZ"/>
        </w:rPr>
      </w:pPr>
      <w:r w:rsidRPr="00D36C5A">
        <w:rPr>
          <w:rFonts w:ascii="Times New Roman" w:eastAsiaTheme="minorEastAsia" w:hAnsi="Times New Roman" w:cs="Times New Roman"/>
          <w:color w:val="000000" w:themeColor="text1"/>
          <w:sz w:val="28"/>
          <w:szCs w:val="28"/>
          <w:lang w:eastAsia="cs-CZ"/>
        </w:rPr>
        <w:t>1)</w:t>
      </w:r>
      <w:r w:rsidRPr="00D36C5A">
        <w:rPr>
          <w:rFonts w:ascii="Times New Roman" w:eastAsiaTheme="minorEastAsia" w:hAnsi="Times New Roman" w:cs="Times New Roman"/>
          <w:color w:val="000000" w:themeColor="text1"/>
          <w:sz w:val="28"/>
          <w:szCs w:val="28"/>
          <w:lang w:eastAsia="cs-CZ"/>
        </w:rPr>
        <w:tab/>
        <w:t>Výbor je statutárním a výkonným orgánem s</w:t>
      </w:r>
      <w:r w:rsidR="005B0DB5">
        <w:rPr>
          <w:rFonts w:ascii="Times New Roman" w:eastAsiaTheme="minorEastAsia" w:hAnsi="Times New Roman" w:cs="Times New Roman"/>
          <w:color w:val="000000" w:themeColor="text1"/>
          <w:sz w:val="28"/>
          <w:szCs w:val="28"/>
          <w:lang w:eastAsia="cs-CZ"/>
        </w:rPr>
        <w:t>polku</w:t>
      </w:r>
      <w:r w:rsidRPr="00D36C5A">
        <w:rPr>
          <w:rFonts w:ascii="Times New Roman" w:eastAsiaTheme="minorEastAsia" w:hAnsi="Times New Roman" w:cs="Times New Roman"/>
          <w:color w:val="000000" w:themeColor="text1"/>
          <w:sz w:val="28"/>
          <w:szCs w:val="28"/>
          <w:lang w:eastAsia="cs-CZ"/>
        </w:rPr>
        <w:t>. Výbor je pětičlenný.</w:t>
      </w:r>
    </w:p>
    <w:p w:rsidR="00D36C5A" w:rsidRPr="00D36C5A" w:rsidRDefault="00D36C5A" w:rsidP="00D36C5A">
      <w:pPr>
        <w:tabs>
          <w:tab w:val="num" w:pos="1620"/>
        </w:tabs>
        <w:spacing w:before="100" w:beforeAutospacing="1" w:after="100" w:afterAutospacing="1" w:line="240" w:lineRule="auto"/>
        <w:ind w:left="1620" w:hanging="900"/>
        <w:rPr>
          <w:rFonts w:ascii="Times New Roman" w:eastAsiaTheme="minorEastAsia" w:hAnsi="Times New Roman" w:cs="Times New Roman"/>
          <w:color w:val="000000" w:themeColor="text1"/>
          <w:sz w:val="28"/>
          <w:szCs w:val="28"/>
          <w:lang w:eastAsia="cs-CZ"/>
        </w:rPr>
      </w:pPr>
      <w:r w:rsidRPr="00D36C5A">
        <w:rPr>
          <w:rFonts w:ascii="Times New Roman" w:eastAsiaTheme="minorEastAsia" w:hAnsi="Times New Roman" w:cs="Times New Roman"/>
          <w:color w:val="000000" w:themeColor="text1"/>
          <w:sz w:val="28"/>
          <w:szCs w:val="28"/>
          <w:lang w:eastAsia="cs-CZ"/>
        </w:rPr>
        <w:t>2)</w:t>
      </w:r>
      <w:r w:rsidRPr="00D36C5A">
        <w:rPr>
          <w:rFonts w:ascii="Times New Roman" w:eastAsiaTheme="minorEastAsia" w:hAnsi="Times New Roman" w:cs="Times New Roman"/>
          <w:color w:val="000000" w:themeColor="text1"/>
          <w:sz w:val="28"/>
          <w:szCs w:val="28"/>
          <w:lang w:eastAsia="cs-CZ"/>
        </w:rPr>
        <w:tab/>
        <w:t>Výbor zvolí ze svých členů předsedu a dva místopředsedy.</w:t>
      </w:r>
    </w:p>
    <w:p w:rsidR="00D36C5A" w:rsidRPr="00D36C5A" w:rsidRDefault="00D36C5A" w:rsidP="00D36C5A">
      <w:pPr>
        <w:tabs>
          <w:tab w:val="num" w:pos="1620"/>
        </w:tabs>
        <w:spacing w:before="100" w:beforeAutospacing="1" w:after="100" w:afterAutospacing="1" w:line="240" w:lineRule="auto"/>
        <w:ind w:left="1620" w:hanging="900"/>
        <w:rPr>
          <w:rFonts w:ascii="Times New Roman" w:eastAsiaTheme="minorEastAsia" w:hAnsi="Times New Roman" w:cs="Times New Roman"/>
          <w:color w:val="000000" w:themeColor="text1"/>
          <w:sz w:val="28"/>
          <w:szCs w:val="28"/>
          <w:lang w:eastAsia="cs-CZ"/>
        </w:rPr>
      </w:pPr>
      <w:r w:rsidRPr="00D36C5A">
        <w:rPr>
          <w:rFonts w:ascii="Times New Roman" w:eastAsiaTheme="minorEastAsia" w:hAnsi="Times New Roman" w:cs="Times New Roman"/>
          <w:color w:val="000000" w:themeColor="text1"/>
          <w:sz w:val="28"/>
          <w:szCs w:val="28"/>
          <w:lang w:eastAsia="cs-CZ"/>
        </w:rPr>
        <w:t>3)</w:t>
      </w:r>
      <w:r w:rsidRPr="00D36C5A">
        <w:rPr>
          <w:rFonts w:ascii="Times New Roman" w:eastAsiaTheme="minorEastAsia" w:hAnsi="Times New Roman" w:cs="Times New Roman"/>
          <w:color w:val="000000" w:themeColor="text1"/>
          <w:sz w:val="28"/>
          <w:szCs w:val="28"/>
          <w:lang w:eastAsia="cs-CZ"/>
        </w:rPr>
        <w:tab/>
        <w:t>Za výbor jedná navenek předseda výboru, nebo jeden písemně pověřený člen výboru. Je-li pro právní výkon zapotřebí písemná forma, je nezbytný podpis předsedy a jednoho z místopředsedů.</w:t>
      </w:r>
    </w:p>
    <w:p w:rsidR="00D36C5A" w:rsidRPr="00D36C5A" w:rsidRDefault="00D36C5A" w:rsidP="00D36C5A">
      <w:pPr>
        <w:tabs>
          <w:tab w:val="num" w:pos="1620"/>
        </w:tabs>
        <w:spacing w:before="100" w:beforeAutospacing="1" w:after="100" w:afterAutospacing="1" w:line="240" w:lineRule="auto"/>
        <w:ind w:left="1620" w:hanging="900"/>
        <w:rPr>
          <w:rFonts w:ascii="Times New Roman" w:eastAsiaTheme="minorEastAsia" w:hAnsi="Times New Roman" w:cs="Times New Roman"/>
          <w:color w:val="000000" w:themeColor="text1"/>
          <w:sz w:val="28"/>
          <w:szCs w:val="28"/>
          <w:lang w:eastAsia="cs-CZ"/>
        </w:rPr>
      </w:pPr>
      <w:r w:rsidRPr="00D36C5A">
        <w:rPr>
          <w:rFonts w:ascii="Times New Roman" w:eastAsiaTheme="minorEastAsia" w:hAnsi="Times New Roman" w:cs="Times New Roman"/>
          <w:color w:val="000000" w:themeColor="text1"/>
          <w:sz w:val="28"/>
          <w:szCs w:val="28"/>
          <w:lang w:eastAsia="cs-CZ"/>
        </w:rPr>
        <w:t>4)</w:t>
      </w:r>
      <w:r w:rsidRPr="00D36C5A">
        <w:rPr>
          <w:rFonts w:ascii="Times New Roman" w:eastAsiaTheme="minorEastAsia" w:hAnsi="Times New Roman" w:cs="Times New Roman"/>
          <w:color w:val="000000" w:themeColor="text1"/>
          <w:sz w:val="28"/>
          <w:szCs w:val="28"/>
          <w:lang w:eastAsia="cs-CZ"/>
        </w:rPr>
        <w:tab/>
        <w:t>Pokud nejde o věci ve výlučné pravomoci shromáždění, rozhoduje výbor. Výbor plní usnesení shromáždění a odpovídá mu za svoji činnost. Výbor svolává jeho předseda nebo jeden z místopředsedů.</w:t>
      </w:r>
    </w:p>
    <w:p w:rsidR="00D36C5A" w:rsidRPr="00D36C5A" w:rsidRDefault="00D36C5A" w:rsidP="00D36C5A">
      <w:pPr>
        <w:tabs>
          <w:tab w:val="num" w:pos="1620"/>
        </w:tabs>
        <w:spacing w:before="100" w:beforeAutospacing="1" w:after="100" w:afterAutospacing="1" w:line="240" w:lineRule="auto"/>
        <w:ind w:left="1620" w:hanging="900"/>
        <w:rPr>
          <w:rFonts w:ascii="Times New Roman" w:eastAsiaTheme="minorEastAsia" w:hAnsi="Times New Roman" w:cs="Times New Roman"/>
          <w:color w:val="000000" w:themeColor="text1"/>
          <w:sz w:val="28"/>
          <w:szCs w:val="28"/>
          <w:lang w:eastAsia="cs-CZ"/>
        </w:rPr>
      </w:pPr>
      <w:r w:rsidRPr="00D36C5A">
        <w:rPr>
          <w:rFonts w:ascii="Times New Roman" w:eastAsiaTheme="minorEastAsia" w:hAnsi="Times New Roman" w:cs="Times New Roman"/>
          <w:color w:val="000000" w:themeColor="text1"/>
          <w:sz w:val="28"/>
          <w:szCs w:val="28"/>
          <w:lang w:eastAsia="cs-CZ"/>
        </w:rPr>
        <w:t>5)</w:t>
      </w:r>
      <w:r w:rsidRPr="00D36C5A">
        <w:rPr>
          <w:rFonts w:ascii="Times New Roman" w:eastAsiaTheme="minorEastAsia" w:hAnsi="Times New Roman" w:cs="Times New Roman"/>
          <w:color w:val="000000" w:themeColor="text1"/>
          <w:sz w:val="28"/>
          <w:szCs w:val="28"/>
          <w:lang w:eastAsia="cs-CZ"/>
        </w:rPr>
        <w:tab/>
        <w:t>Člen výboru odpovídá za škodu, kterou způsobil porušením své právní povinnost. Odpovědnosti se člen výboru zprostí, prokáže-li, že škodu nezavinil, nebo nesouhlasil s rozhodnutím výboru, z jehož plnění škoda vznikla a nechal svůj nesouhlas zaprotokolovat v zápise o jednání výboru.</w:t>
      </w:r>
    </w:p>
    <w:p w:rsidR="008F5EC8" w:rsidRDefault="008F5EC8" w:rsidP="00D36C5A">
      <w:pPr>
        <w:spacing w:before="100" w:beforeAutospacing="1" w:after="100" w:afterAutospacing="1" w:line="240" w:lineRule="auto"/>
        <w:rPr>
          <w:rFonts w:ascii="Times New Roman" w:eastAsiaTheme="minorEastAsia" w:hAnsi="Times New Roman" w:cs="Times New Roman"/>
          <w:color w:val="000000" w:themeColor="text1"/>
          <w:sz w:val="24"/>
          <w:szCs w:val="24"/>
          <w:lang w:eastAsia="cs-CZ"/>
        </w:rPr>
      </w:pPr>
    </w:p>
    <w:p w:rsidR="00D36C5A" w:rsidRPr="00D36C5A" w:rsidRDefault="00D36C5A" w:rsidP="00D36C5A">
      <w:pPr>
        <w:spacing w:before="100" w:beforeAutospacing="1" w:after="100" w:afterAutospacing="1" w:line="240" w:lineRule="auto"/>
        <w:rPr>
          <w:rFonts w:ascii="Times New Roman" w:eastAsiaTheme="minorEastAsia" w:hAnsi="Times New Roman" w:cs="Times New Roman"/>
          <w:color w:val="000000" w:themeColor="text1"/>
          <w:sz w:val="24"/>
          <w:szCs w:val="24"/>
          <w:lang w:eastAsia="cs-CZ"/>
        </w:rPr>
      </w:pPr>
      <w:r w:rsidRPr="00D36C5A">
        <w:rPr>
          <w:rFonts w:ascii="Times New Roman" w:eastAsiaTheme="minorEastAsia" w:hAnsi="Times New Roman" w:cs="Times New Roman"/>
          <w:color w:val="000000" w:themeColor="text1"/>
          <w:sz w:val="24"/>
          <w:szCs w:val="24"/>
          <w:lang w:eastAsia="cs-CZ"/>
        </w:rPr>
        <w:tab/>
        <w:t>Článek 6</w:t>
      </w:r>
    </w:p>
    <w:p w:rsidR="00D36C5A" w:rsidRPr="00D36C5A" w:rsidRDefault="00D36C5A" w:rsidP="00D36C5A">
      <w:pPr>
        <w:spacing w:before="100" w:beforeAutospacing="1" w:after="100" w:afterAutospacing="1" w:line="240" w:lineRule="auto"/>
        <w:rPr>
          <w:rFonts w:ascii="Times New Roman" w:eastAsiaTheme="minorEastAsia" w:hAnsi="Times New Roman" w:cs="Times New Roman"/>
          <w:i/>
          <w:color w:val="000000" w:themeColor="text1"/>
          <w:sz w:val="28"/>
          <w:szCs w:val="28"/>
          <w:lang w:eastAsia="cs-CZ"/>
        </w:rPr>
      </w:pPr>
      <w:r w:rsidRPr="00D36C5A">
        <w:rPr>
          <w:rFonts w:ascii="Times New Roman" w:eastAsiaTheme="minorEastAsia" w:hAnsi="Times New Roman" w:cs="Times New Roman"/>
          <w:b/>
          <w:bCs/>
          <w:i/>
          <w:color w:val="000000" w:themeColor="text1"/>
          <w:sz w:val="28"/>
          <w:szCs w:val="28"/>
          <w:lang w:eastAsia="cs-CZ"/>
        </w:rPr>
        <w:t>Vznik členství a evidence členů s</w:t>
      </w:r>
      <w:r w:rsidR="005B0DB5">
        <w:rPr>
          <w:rFonts w:ascii="Times New Roman" w:eastAsiaTheme="minorEastAsia" w:hAnsi="Times New Roman" w:cs="Times New Roman"/>
          <w:b/>
          <w:bCs/>
          <w:i/>
          <w:color w:val="000000" w:themeColor="text1"/>
          <w:sz w:val="28"/>
          <w:szCs w:val="28"/>
          <w:lang w:eastAsia="cs-CZ"/>
        </w:rPr>
        <w:t>polku</w:t>
      </w:r>
      <w:r w:rsidRPr="00D36C5A">
        <w:rPr>
          <w:rFonts w:ascii="Times New Roman" w:eastAsiaTheme="minorEastAsia" w:hAnsi="Times New Roman" w:cs="Times New Roman"/>
          <w:i/>
          <w:color w:val="000000" w:themeColor="text1"/>
          <w:sz w:val="28"/>
          <w:szCs w:val="28"/>
          <w:lang w:eastAsia="cs-CZ"/>
        </w:rPr>
        <w:t xml:space="preserve"> </w:t>
      </w:r>
    </w:p>
    <w:p w:rsidR="00D36C5A" w:rsidRPr="00D36C5A" w:rsidRDefault="00D36C5A" w:rsidP="00D36C5A">
      <w:pPr>
        <w:tabs>
          <w:tab w:val="num" w:pos="1620"/>
        </w:tabs>
        <w:spacing w:before="100" w:beforeAutospacing="1" w:after="100" w:afterAutospacing="1" w:line="240" w:lineRule="auto"/>
        <w:ind w:left="1620" w:hanging="900"/>
        <w:rPr>
          <w:rFonts w:ascii="Times New Roman" w:eastAsiaTheme="minorEastAsia" w:hAnsi="Times New Roman" w:cs="Times New Roman"/>
          <w:color w:val="000000" w:themeColor="text1"/>
          <w:sz w:val="28"/>
          <w:szCs w:val="28"/>
          <w:lang w:eastAsia="cs-CZ"/>
        </w:rPr>
      </w:pPr>
      <w:r w:rsidRPr="00D36C5A">
        <w:rPr>
          <w:rFonts w:ascii="Times New Roman" w:eastAsiaTheme="minorEastAsia" w:hAnsi="Times New Roman" w:cs="Times New Roman"/>
          <w:color w:val="000000" w:themeColor="text1"/>
          <w:sz w:val="28"/>
          <w:szCs w:val="28"/>
          <w:lang w:eastAsia="cs-CZ"/>
        </w:rPr>
        <w:t>1)</w:t>
      </w:r>
      <w:r w:rsidRPr="00D36C5A">
        <w:rPr>
          <w:rFonts w:ascii="Times New Roman" w:eastAsiaTheme="minorEastAsia" w:hAnsi="Times New Roman" w:cs="Times New Roman"/>
          <w:color w:val="000000" w:themeColor="text1"/>
          <w:sz w:val="28"/>
          <w:szCs w:val="28"/>
          <w:lang w:eastAsia="cs-CZ"/>
        </w:rPr>
        <w:tab/>
        <w:t>Členy s</w:t>
      </w:r>
      <w:r w:rsidR="005B0DB5">
        <w:rPr>
          <w:rFonts w:ascii="Times New Roman" w:eastAsiaTheme="minorEastAsia" w:hAnsi="Times New Roman" w:cs="Times New Roman"/>
          <w:color w:val="000000" w:themeColor="text1"/>
          <w:sz w:val="28"/>
          <w:szCs w:val="28"/>
          <w:lang w:eastAsia="cs-CZ"/>
        </w:rPr>
        <w:t>polku</w:t>
      </w:r>
      <w:r w:rsidRPr="00D36C5A">
        <w:rPr>
          <w:rFonts w:ascii="Times New Roman" w:eastAsiaTheme="minorEastAsia" w:hAnsi="Times New Roman" w:cs="Times New Roman"/>
          <w:color w:val="000000" w:themeColor="text1"/>
          <w:sz w:val="28"/>
          <w:szCs w:val="28"/>
          <w:lang w:eastAsia="cs-CZ"/>
        </w:rPr>
        <w:t xml:space="preserve"> se stávají fyzické i právnické osoby (jednotlivá společenství vlastníků jednotek a bytová družstva) zastoupené právoplatnými zástupci po podání písemné přihlášky a její evidenci pověřeným členem výboru.</w:t>
      </w:r>
    </w:p>
    <w:p w:rsidR="00D36C5A" w:rsidRPr="00D36C5A" w:rsidRDefault="00D36C5A" w:rsidP="00D36C5A">
      <w:pPr>
        <w:tabs>
          <w:tab w:val="num" w:pos="1620"/>
        </w:tabs>
        <w:spacing w:before="100" w:beforeAutospacing="1" w:after="100" w:afterAutospacing="1" w:line="240" w:lineRule="auto"/>
        <w:ind w:left="1620" w:hanging="900"/>
        <w:rPr>
          <w:rFonts w:ascii="Times New Roman" w:eastAsiaTheme="minorEastAsia" w:hAnsi="Times New Roman" w:cs="Times New Roman"/>
          <w:color w:val="000000" w:themeColor="text1"/>
          <w:sz w:val="28"/>
          <w:szCs w:val="28"/>
          <w:lang w:eastAsia="cs-CZ"/>
        </w:rPr>
      </w:pPr>
      <w:r w:rsidRPr="00D36C5A">
        <w:rPr>
          <w:rFonts w:ascii="Times New Roman" w:eastAsiaTheme="minorEastAsia" w:hAnsi="Times New Roman" w:cs="Times New Roman"/>
          <w:color w:val="000000" w:themeColor="text1"/>
          <w:sz w:val="28"/>
          <w:szCs w:val="28"/>
          <w:lang w:eastAsia="cs-CZ"/>
        </w:rPr>
        <w:t>2)</w:t>
      </w:r>
      <w:r w:rsidRPr="00D36C5A">
        <w:rPr>
          <w:rFonts w:ascii="Times New Roman" w:eastAsiaTheme="minorEastAsia" w:hAnsi="Times New Roman" w:cs="Times New Roman"/>
          <w:color w:val="000000" w:themeColor="text1"/>
          <w:sz w:val="28"/>
          <w:szCs w:val="28"/>
          <w:lang w:eastAsia="cs-CZ"/>
        </w:rPr>
        <w:tab/>
        <w:t>Členství ve s</w:t>
      </w:r>
      <w:r w:rsidR="005B0DB5">
        <w:rPr>
          <w:rFonts w:ascii="Times New Roman" w:eastAsiaTheme="minorEastAsia" w:hAnsi="Times New Roman" w:cs="Times New Roman"/>
          <w:color w:val="000000" w:themeColor="text1"/>
          <w:sz w:val="28"/>
          <w:szCs w:val="28"/>
          <w:lang w:eastAsia="cs-CZ"/>
        </w:rPr>
        <w:t>polku</w:t>
      </w:r>
      <w:r w:rsidRPr="00D36C5A">
        <w:rPr>
          <w:rFonts w:ascii="Times New Roman" w:eastAsiaTheme="minorEastAsia" w:hAnsi="Times New Roman" w:cs="Times New Roman"/>
          <w:color w:val="000000" w:themeColor="text1"/>
          <w:sz w:val="28"/>
          <w:szCs w:val="28"/>
          <w:lang w:eastAsia="cs-CZ"/>
        </w:rPr>
        <w:t xml:space="preserve"> zaniká vyškrtnutím člena z evidence členů s</w:t>
      </w:r>
      <w:r w:rsidR="005B0DB5">
        <w:rPr>
          <w:rFonts w:ascii="Times New Roman" w:eastAsiaTheme="minorEastAsia" w:hAnsi="Times New Roman" w:cs="Times New Roman"/>
          <w:color w:val="000000" w:themeColor="text1"/>
          <w:sz w:val="28"/>
          <w:szCs w:val="28"/>
          <w:lang w:eastAsia="cs-CZ"/>
        </w:rPr>
        <w:t>polku</w:t>
      </w:r>
      <w:r w:rsidRPr="00D36C5A">
        <w:rPr>
          <w:rFonts w:ascii="Times New Roman" w:eastAsiaTheme="minorEastAsia" w:hAnsi="Times New Roman" w:cs="Times New Roman"/>
          <w:color w:val="000000" w:themeColor="text1"/>
          <w:sz w:val="28"/>
          <w:szCs w:val="28"/>
          <w:lang w:eastAsia="cs-CZ"/>
        </w:rPr>
        <w:t xml:space="preserve"> na vlastní žádost člena, nebo rozhodnutím v usnesení shromáždění či zánikem s</w:t>
      </w:r>
      <w:r w:rsidR="005B0DB5">
        <w:rPr>
          <w:rFonts w:ascii="Times New Roman" w:eastAsiaTheme="minorEastAsia" w:hAnsi="Times New Roman" w:cs="Times New Roman"/>
          <w:color w:val="000000" w:themeColor="text1"/>
          <w:sz w:val="28"/>
          <w:szCs w:val="28"/>
          <w:lang w:eastAsia="cs-CZ"/>
        </w:rPr>
        <w:t>polku</w:t>
      </w:r>
      <w:r w:rsidRPr="00D36C5A">
        <w:rPr>
          <w:rFonts w:ascii="Times New Roman" w:eastAsiaTheme="minorEastAsia" w:hAnsi="Times New Roman" w:cs="Times New Roman"/>
          <w:color w:val="000000" w:themeColor="text1"/>
          <w:sz w:val="28"/>
          <w:szCs w:val="28"/>
          <w:lang w:eastAsia="cs-CZ"/>
        </w:rPr>
        <w:t>.</w:t>
      </w:r>
    </w:p>
    <w:p w:rsidR="00D36C5A" w:rsidRPr="00D36C5A" w:rsidRDefault="00D36C5A" w:rsidP="00D36C5A">
      <w:pPr>
        <w:tabs>
          <w:tab w:val="num" w:pos="1620"/>
        </w:tabs>
        <w:spacing w:before="100" w:beforeAutospacing="1" w:after="100" w:afterAutospacing="1" w:line="240" w:lineRule="auto"/>
        <w:ind w:left="1620" w:hanging="900"/>
        <w:rPr>
          <w:rFonts w:ascii="Times New Roman" w:eastAsiaTheme="minorEastAsia" w:hAnsi="Times New Roman" w:cs="Times New Roman"/>
          <w:color w:val="000000" w:themeColor="text1"/>
          <w:sz w:val="28"/>
          <w:szCs w:val="28"/>
          <w:lang w:eastAsia="cs-CZ"/>
        </w:rPr>
      </w:pPr>
      <w:r w:rsidRPr="00D36C5A">
        <w:rPr>
          <w:rFonts w:ascii="Times New Roman" w:eastAsiaTheme="minorEastAsia" w:hAnsi="Times New Roman" w:cs="Times New Roman"/>
          <w:color w:val="000000" w:themeColor="text1"/>
          <w:sz w:val="28"/>
          <w:szCs w:val="28"/>
          <w:lang w:eastAsia="cs-CZ"/>
        </w:rPr>
        <w:t>3)</w:t>
      </w:r>
      <w:r w:rsidRPr="00D36C5A">
        <w:rPr>
          <w:rFonts w:ascii="Times New Roman" w:eastAsiaTheme="minorEastAsia" w:hAnsi="Times New Roman" w:cs="Times New Roman"/>
          <w:color w:val="000000" w:themeColor="text1"/>
          <w:sz w:val="28"/>
          <w:szCs w:val="28"/>
          <w:lang w:eastAsia="cs-CZ"/>
        </w:rPr>
        <w:tab/>
        <w:t>Evidenci členů s</w:t>
      </w:r>
      <w:r w:rsidR="005B0DB5">
        <w:rPr>
          <w:rFonts w:ascii="Times New Roman" w:eastAsiaTheme="minorEastAsia" w:hAnsi="Times New Roman" w:cs="Times New Roman"/>
          <w:color w:val="000000" w:themeColor="text1"/>
          <w:sz w:val="28"/>
          <w:szCs w:val="28"/>
          <w:lang w:eastAsia="cs-CZ"/>
        </w:rPr>
        <w:t>polku</w:t>
      </w:r>
      <w:r w:rsidRPr="00D36C5A">
        <w:rPr>
          <w:rFonts w:ascii="Times New Roman" w:eastAsiaTheme="minorEastAsia" w:hAnsi="Times New Roman" w:cs="Times New Roman"/>
          <w:color w:val="000000" w:themeColor="text1"/>
          <w:sz w:val="28"/>
          <w:szCs w:val="28"/>
          <w:lang w:eastAsia="cs-CZ"/>
        </w:rPr>
        <w:t xml:space="preserve"> vede pověřený člen výboru.</w:t>
      </w:r>
    </w:p>
    <w:p w:rsidR="008F5EC8" w:rsidRDefault="00D36C5A" w:rsidP="00D36C5A">
      <w:pPr>
        <w:spacing w:before="100" w:beforeAutospacing="1" w:after="100" w:afterAutospacing="1" w:line="240" w:lineRule="auto"/>
        <w:rPr>
          <w:rFonts w:ascii="Times New Roman" w:eastAsiaTheme="minorEastAsia" w:hAnsi="Times New Roman" w:cs="Times New Roman"/>
          <w:color w:val="000000" w:themeColor="text1"/>
          <w:sz w:val="24"/>
          <w:szCs w:val="24"/>
          <w:lang w:eastAsia="cs-CZ"/>
        </w:rPr>
      </w:pPr>
      <w:r w:rsidRPr="00D36C5A">
        <w:rPr>
          <w:rFonts w:ascii="Times New Roman" w:eastAsiaTheme="minorEastAsia" w:hAnsi="Times New Roman" w:cs="Times New Roman"/>
          <w:color w:val="000000" w:themeColor="text1"/>
          <w:sz w:val="24"/>
          <w:szCs w:val="24"/>
          <w:lang w:eastAsia="cs-CZ"/>
        </w:rPr>
        <w:tab/>
      </w:r>
    </w:p>
    <w:p w:rsidR="0099232D" w:rsidRDefault="0099232D" w:rsidP="008F5EC8">
      <w:pPr>
        <w:spacing w:before="100" w:beforeAutospacing="1" w:after="100" w:afterAutospacing="1" w:line="240" w:lineRule="auto"/>
        <w:ind w:firstLine="708"/>
        <w:rPr>
          <w:rFonts w:ascii="Times New Roman" w:eastAsiaTheme="minorEastAsia" w:hAnsi="Times New Roman" w:cs="Times New Roman"/>
          <w:color w:val="000000" w:themeColor="text1"/>
          <w:sz w:val="24"/>
          <w:szCs w:val="24"/>
          <w:lang w:eastAsia="cs-CZ"/>
        </w:rPr>
      </w:pPr>
    </w:p>
    <w:p w:rsidR="0099232D" w:rsidRDefault="0099232D" w:rsidP="008F5EC8">
      <w:pPr>
        <w:spacing w:before="100" w:beforeAutospacing="1" w:after="100" w:afterAutospacing="1" w:line="240" w:lineRule="auto"/>
        <w:ind w:firstLine="708"/>
        <w:rPr>
          <w:rFonts w:ascii="Times New Roman" w:eastAsiaTheme="minorEastAsia" w:hAnsi="Times New Roman" w:cs="Times New Roman"/>
          <w:color w:val="000000" w:themeColor="text1"/>
          <w:sz w:val="24"/>
          <w:szCs w:val="24"/>
          <w:lang w:eastAsia="cs-CZ"/>
        </w:rPr>
      </w:pPr>
    </w:p>
    <w:p w:rsidR="00D36C5A" w:rsidRPr="00D36C5A" w:rsidRDefault="00D36C5A" w:rsidP="008F5EC8">
      <w:pPr>
        <w:spacing w:before="100" w:beforeAutospacing="1" w:after="100" w:afterAutospacing="1" w:line="240" w:lineRule="auto"/>
        <w:ind w:firstLine="708"/>
        <w:rPr>
          <w:rFonts w:ascii="Times New Roman" w:eastAsiaTheme="minorEastAsia" w:hAnsi="Times New Roman" w:cs="Times New Roman"/>
          <w:color w:val="000000" w:themeColor="text1"/>
          <w:sz w:val="24"/>
          <w:szCs w:val="24"/>
          <w:lang w:eastAsia="cs-CZ"/>
        </w:rPr>
      </w:pPr>
      <w:r w:rsidRPr="00D36C5A">
        <w:rPr>
          <w:rFonts w:ascii="Times New Roman" w:eastAsiaTheme="minorEastAsia" w:hAnsi="Times New Roman" w:cs="Times New Roman"/>
          <w:color w:val="000000" w:themeColor="text1"/>
          <w:sz w:val="24"/>
          <w:szCs w:val="24"/>
          <w:lang w:eastAsia="cs-CZ"/>
        </w:rPr>
        <w:lastRenderedPageBreak/>
        <w:t>Článek 7</w:t>
      </w:r>
    </w:p>
    <w:p w:rsidR="00D36C5A" w:rsidRPr="00D36C5A" w:rsidRDefault="00D36C5A" w:rsidP="00D36C5A">
      <w:pPr>
        <w:spacing w:before="100" w:beforeAutospacing="1" w:after="100" w:afterAutospacing="1" w:line="240" w:lineRule="auto"/>
        <w:rPr>
          <w:rFonts w:ascii="Times New Roman" w:eastAsiaTheme="minorEastAsia" w:hAnsi="Times New Roman" w:cs="Times New Roman"/>
          <w:b/>
          <w:i/>
          <w:color w:val="000000" w:themeColor="text1"/>
          <w:sz w:val="28"/>
          <w:szCs w:val="28"/>
          <w:lang w:eastAsia="cs-CZ"/>
        </w:rPr>
      </w:pPr>
      <w:r w:rsidRPr="00D36C5A">
        <w:rPr>
          <w:rFonts w:ascii="Times New Roman" w:eastAsiaTheme="minorEastAsia" w:hAnsi="Times New Roman" w:cs="Times New Roman"/>
          <w:b/>
          <w:i/>
          <w:color w:val="000000" w:themeColor="text1"/>
          <w:sz w:val="28"/>
          <w:szCs w:val="28"/>
          <w:lang w:eastAsia="cs-CZ"/>
        </w:rPr>
        <w:t>Práva a povinnosti člena s</w:t>
      </w:r>
      <w:r w:rsidR="005B0DB5">
        <w:rPr>
          <w:rFonts w:ascii="Times New Roman" w:eastAsiaTheme="minorEastAsia" w:hAnsi="Times New Roman" w:cs="Times New Roman"/>
          <w:b/>
          <w:i/>
          <w:color w:val="000000" w:themeColor="text1"/>
          <w:sz w:val="28"/>
          <w:szCs w:val="28"/>
          <w:lang w:eastAsia="cs-CZ"/>
        </w:rPr>
        <w:t>polku</w:t>
      </w:r>
    </w:p>
    <w:p w:rsidR="00D36C5A" w:rsidRPr="00D36C5A" w:rsidRDefault="00D36C5A" w:rsidP="00D36C5A">
      <w:pPr>
        <w:spacing w:before="100" w:beforeAutospacing="1" w:after="100" w:afterAutospacing="1" w:line="240" w:lineRule="auto"/>
        <w:rPr>
          <w:rFonts w:ascii="Times New Roman" w:eastAsiaTheme="minorEastAsia" w:hAnsi="Times New Roman" w:cs="Times New Roman"/>
          <w:color w:val="000000" w:themeColor="text1"/>
          <w:sz w:val="28"/>
          <w:szCs w:val="28"/>
          <w:lang w:eastAsia="cs-CZ"/>
        </w:rPr>
      </w:pPr>
      <w:r w:rsidRPr="00D36C5A">
        <w:rPr>
          <w:rFonts w:ascii="Times New Roman" w:eastAsiaTheme="minorEastAsia" w:hAnsi="Times New Roman" w:cs="Times New Roman"/>
          <w:color w:val="000000" w:themeColor="text1"/>
          <w:sz w:val="28"/>
          <w:szCs w:val="28"/>
          <w:lang w:eastAsia="cs-CZ"/>
        </w:rPr>
        <w:t>                       Člen má právo:</w:t>
      </w:r>
    </w:p>
    <w:p w:rsidR="00D36C5A" w:rsidRPr="00D36C5A" w:rsidRDefault="00D36C5A" w:rsidP="008F5EC8">
      <w:pPr>
        <w:tabs>
          <w:tab w:val="num" w:pos="1701"/>
        </w:tabs>
        <w:spacing w:before="100" w:beforeAutospacing="1" w:after="100" w:afterAutospacing="1" w:line="240" w:lineRule="auto"/>
        <w:rPr>
          <w:rFonts w:ascii="Times New Roman" w:eastAsiaTheme="minorEastAsia" w:hAnsi="Times New Roman" w:cs="Times New Roman"/>
          <w:color w:val="000000" w:themeColor="text1"/>
          <w:sz w:val="28"/>
          <w:szCs w:val="28"/>
          <w:lang w:eastAsia="cs-CZ"/>
        </w:rPr>
      </w:pPr>
      <w:r w:rsidRPr="00D36C5A">
        <w:rPr>
          <w:rFonts w:ascii="Times New Roman" w:eastAsiaTheme="minorEastAsia" w:hAnsi="Times New Roman" w:cs="Times New Roman"/>
          <w:color w:val="000000" w:themeColor="text1"/>
          <w:sz w:val="28"/>
          <w:szCs w:val="28"/>
          <w:lang w:eastAsia="cs-CZ"/>
        </w:rPr>
        <w:tab/>
        <w:t>1)</w:t>
      </w:r>
      <w:r w:rsidRPr="00D36C5A">
        <w:rPr>
          <w:rFonts w:ascii="Times New Roman" w:eastAsiaTheme="minorEastAsia" w:hAnsi="Times New Roman" w:cs="Times New Roman"/>
          <w:color w:val="000000" w:themeColor="text1"/>
          <w:sz w:val="28"/>
          <w:szCs w:val="28"/>
          <w:lang w:eastAsia="cs-CZ"/>
        </w:rPr>
        <w:tab/>
        <w:t xml:space="preserve">Účastnit se veškeré činnosti </w:t>
      </w:r>
      <w:r w:rsidR="005B0DB5">
        <w:rPr>
          <w:rFonts w:ascii="Times New Roman" w:eastAsiaTheme="minorEastAsia" w:hAnsi="Times New Roman" w:cs="Times New Roman"/>
          <w:color w:val="000000" w:themeColor="text1"/>
          <w:sz w:val="28"/>
          <w:szCs w:val="28"/>
          <w:lang w:eastAsia="cs-CZ"/>
        </w:rPr>
        <w:t>spolku</w:t>
      </w:r>
      <w:r w:rsidRPr="00D36C5A">
        <w:rPr>
          <w:rFonts w:ascii="Times New Roman" w:eastAsiaTheme="minorEastAsia" w:hAnsi="Times New Roman" w:cs="Times New Roman"/>
          <w:color w:val="000000" w:themeColor="text1"/>
          <w:sz w:val="28"/>
          <w:szCs w:val="28"/>
          <w:lang w:eastAsia="cs-CZ"/>
        </w:rPr>
        <w:t>.</w:t>
      </w:r>
    </w:p>
    <w:p w:rsidR="00D36C5A" w:rsidRPr="00D36C5A" w:rsidRDefault="00D36C5A" w:rsidP="008F5EC8">
      <w:pPr>
        <w:tabs>
          <w:tab w:val="num" w:pos="1701"/>
        </w:tabs>
        <w:spacing w:before="100" w:beforeAutospacing="1" w:after="100" w:afterAutospacing="1" w:line="240" w:lineRule="auto"/>
        <w:rPr>
          <w:rFonts w:ascii="Times New Roman" w:eastAsiaTheme="minorEastAsia" w:hAnsi="Times New Roman" w:cs="Times New Roman"/>
          <w:color w:val="000000" w:themeColor="text1"/>
          <w:sz w:val="28"/>
          <w:szCs w:val="28"/>
          <w:lang w:eastAsia="cs-CZ"/>
        </w:rPr>
      </w:pPr>
      <w:r w:rsidRPr="00D36C5A">
        <w:rPr>
          <w:rFonts w:ascii="Times New Roman" w:eastAsiaTheme="minorEastAsia" w:hAnsi="Times New Roman" w:cs="Times New Roman"/>
          <w:color w:val="000000" w:themeColor="text1"/>
          <w:sz w:val="28"/>
          <w:szCs w:val="28"/>
          <w:lang w:eastAsia="cs-CZ"/>
        </w:rPr>
        <w:tab/>
        <w:t xml:space="preserve">2) </w:t>
      </w:r>
      <w:r w:rsidRPr="00D36C5A">
        <w:rPr>
          <w:rFonts w:ascii="Times New Roman" w:eastAsiaTheme="minorEastAsia" w:hAnsi="Times New Roman" w:cs="Times New Roman"/>
          <w:color w:val="000000" w:themeColor="text1"/>
          <w:sz w:val="28"/>
          <w:szCs w:val="28"/>
          <w:lang w:eastAsia="cs-CZ"/>
        </w:rPr>
        <w:tab/>
        <w:t xml:space="preserve">Podílet se stanoveným způsobem na rozhodování </w:t>
      </w:r>
      <w:r w:rsidR="005B0DB5">
        <w:rPr>
          <w:rFonts w:ascii="Times New Roman" w:eastAsiaTheme="minorEastAsia" w:hAnsi="Times New Roman" w:cs="Times New Roman"/>
          <w:color w:val="000000" w:themeColor="text1"/>
          <w:sz w:val="28"/>
          <w:szCs w:val="28"/>
          <w:lang w:eastAsia="cs-CZ"/>
        </w:rPr>
        <w:t>spolku</w:t>
      </w:r>
      <w:r w:rsidRPr="00D36C5A">
        <w:rPr>
          <w:rFonts w:ascii="Times New Roman" w:eastAsiaTheme="minorEastAsia" w:hAnsi="Times New Roman" w:cs="Times New Roman"/>
          <w:color w:val="000000" w:themeColor="text1"/>
          <w:sz w:val="28"/>
          <w:szCs w:val="28"/>
          <w:lang w:eastAsia="cs-CZ"/>
        </w:rPr>
        <w:t>.</w:t>
      </w:r>
    </w:p>
    <w:p w:rsidR="00D36C5A" w:rsidRPr="00D36C5A" w:rsidRDefault="00D36C5A" w:rsidP="008F5EC8">
      <w:pPr>
        <w:tabs>
          <w:tab w:val="num" w:pos="1701"/>
        </w:tabs>
        <w:spacing w:before="100" w:beforeAutospacing="1" w:after="100" w:afterAutospacing="1" w:line="240" w:lineRule="auto"/>
        <w:rPr>
          <w:rFonts w:ascii="Times New Roman" w:eastAsiaTheme="minorEastAsia" w:hAnsi="Times New Roman" w:cs="Times New Roman"/>
          <w:color w:val="000000" w:themeColor="text1"/>
          <w:sz w:val="28"/>
          <w:szCs w:val="28"/>
          <w:lang w:eastAsia="cs-CZ"/>
        </w:rPr>
      </w:pPr>
      <w:r w:rsidRPr="00D36C5A">
        <w:rPr>
          <w:rFonts w:ascii="Times New Roman" w:eastAsiaTheme="minorEastAsia" w:hAnsi="Times New Roman" w:cs="Times New Roman"/>
          <w:color w:val="000000" w:themeColor="text1"/>
          <w:sz w:val="28"/>
          <w:szCs w:val="28"/>
          <w:lang w:eastAsia="cs-CZ"/>
        </w:rPr>
        <w:tab/>
        <w:t>3)</w:t>
      </w:r>
      <w:r w:rsidRPr="00D36C5A">
        <w:rPr>
          <w:rFonts w:ascii="Times New Roman" w:eastAsiaTheme="minorEastAsia" w:hAnsi="Times New Roman" w:cs="Times New Roman"/>
          <w:color w:val="000000" w:themeColor="text1"/>
          <w:sz w:val="28"/>
          <w:szCs w:val="28"/>
          <w:lang w:eastAsia="cs-CZ"/>
        </w:rPr>
        <w:tab/>
        <w:t xml:space="preserve">Volit a být volen do orgánů </w:t>
      </w:r>
      <w:r w:rsidR="005B0DB5">
        <w:rPr>
          <w:rFonts w:ascii="Times New Roman" w:eastAsiaTheme="minorEastAsia" w:hAnsi="Times New Roman" w:cs="Times New Roman"/>
          <w:color w:val="000000" w:themeColor="text1"/>
          <w:sz w:val="28"/>
          <w:szCs w:val="28"/>
          <w:lang w:eastAsia="cs-CZ"/>
        </w:rPr>
        <w:t>spolku</w:t>
      </w:r>
      <w:r w:rsidRPr="00D36C5A">
        <w:rPr>
          <w:rFonts w:ascii="Times New Roman" w:eastAsiaTheme="minorEastAsia" w:hAnsi="Times New Roman" w:cs="Times New Roman"/>
          <w:color w:val="000000" w:themeColor="text1"/>
          <w:sz w:val="28"/>
          <w:szCs w:val="28"/>
          <w:lang w:eastAsia="cs-CZ"/>
        </w:rPr>
        <w:t>.</w:t>
      </w:r>
    </w:p>
    <w:p w:rsidR="00D36C5A" w:rsidRPr="00D36C5A" w:rsidRDefault="00D36C5A" w:rsidP="008F5EC8">
      <w:pPr>
        <w:tabs>
          <w:tab w:val="num" w:pos="1701"/>
        </w:tabs>
        <w:spacing w:before="100" w:beforeAutospacing="1" w:after="100" w:afterAutospacing="1" w:line="240" w:lineRule="auto"/>
        <w:rPr>
          <w:rFonts w:ascii="Times New Roman" w:eastAsiaTheme="minorEastAsia" w:hAnsi="Times New Roman" w:cs="Times New Roman"/>
          <w:color w:val="000000" w:themeColor="text1"/>
          <w:sz w:val="28"/>
          <w:szCs w:val="28"/>
          <w:lang w:eastAsia="cs-CZ"/>
        </w:rPr>
      </w:pPr>
      <w:r w:rsidRPr="00D36C5A">
        <w:rPr>
          <w:rFonts w:ascii="Times New Roman" w:eastAsiaTheme="minorEastAsia" w:hAnsi="Times New Roman" w:cs="Times New Roman"/>
          <w:color w:val="000000" w:themeColor="text1"/>
          <w:sz w:val="28"/>
          <w:szCs w:val="28"/>
          <w:lang w:eastAsia="cs-CZ"/>
        </w:rPr>
        <w:tab/>
        <w:t>4)</w:t>
      </w:r>
      <w:r w:rsidRPr="00D36C5A">
        <w:rPr>
          <w:rFonts w:ascii="Times New Roman" w:eastAsiaTheme="minorEastAsia" w:hAnsi="Times New Roman" w:cs="Times New Roman"/>
          <w:color w:val="000000" w:themeColor="text1"/>
          <w:sz w:val="28"/>
          <w:szCs w:val="28"/>
          <w:lang w:eastAsia="cs-CZ"/>
        </w:rPr>
        <w:tab/>
        <w:t xml:space="preserve">Nahlížet do všech podkladů, týkajících se činnosti </w:t>
      </w:r>
      <w:r w:rsidR="005B0DB5">
        <w:rPr>
          <w:rFonts w:ascii="Times New Roman" w:eastAsiaTheme="minorEastAsia" w:hAnsi="Times New Roman" w:cs="Times New Roman"/>
          <w:color w:val="000000" w:themeColor="text1"/>
          <w:sz w:val="28"/>
          <w:szCs w:val="28"/>
          <w:lang w:eastAsia="cs-CZ"/>
        </w:rPr>
        <w:t>spolku</w:t>
      </w:r>
      <w:r w:rsidRPr="00D36C5A">
        <w:rPr>
          <w:rFonts w:ascii="Times New Roman" w:eastAsiaTheme="minorEastAsia" w:hAnsi="Times New Roman" w:cs="Times New Roman"/>
          <w:color w:val="000000" w:themeColor="text1"/>
          <w:sz w:val="28"/>
          <w:szCs w:val="28"/>
          <w:lang w:eastAsia="cs-CZ"/>
        </w:rPr>
        <w:t>.</w:t>
      </w:r>
    </w:p>
    <w:p w:rsidR="00D36C5A" w:rsidRDefault="00D36C5A" w:rsidP="00D36C5A">
      <w:pPr>
        <w:spacing w:before="100" w:beforeAutospacing="1" w:after="100" w:afterAutospacing="1" w:line="240" w:lineRule="auto"/>
        <w:rPr>
          <w:rFonts w:ascii="Times New Roman" w:eastAsiaTheme="minorEastAsia" w:hAnsi="Times New Roman" w:cs="Times New Roman"/>
          <w:color w:val="000000" w:themeColor="text1"/>
          <w:sz w:val="28"/>
          <w:szCs w:val="28"/>
          <w:lang w:eastAsia="cs-CZ"/>
        </w:rPr>
      </w:pPr>
    </w:p>
    <w:p w:rsidR="00D36C5A" w:rsidRPr="00D36C5A" w:rsidRDefault="00D36C5A" w:rsidP="00D36C5A">
      <w:pPr>
        <w:spacing w:before="100" w:beforeAutospacing="1" w:after="100" w:afterAutospacing="1" w:line="240" w:lineRule="auto"/>
        <w:rPr>
          <w:rFonts w:ascii="Times New Roman" w:eastAsiaTheme="minorEastAsia" w:hAnsi="Times New Roman" w:cs="Times New Roman"/>
          <w:color w:val="000000" w:themeColor="text1"/>
          <w:sz w:val="28"/>
          <w:szCs w:val="28"/>
          <w:lang w:eastAsia="cs-CZ"/>
        </w:rPr>
      </w:pPr>
      <w:r w:rsidRPr="00D36C5A">
        <w:rPr>
          <w:rFonts w:ascii="Times New Roman" w:eastAsiaTheme="minorEastAsia" w:hAnsi="Times New Roman" w:cs="Times New Roman"/>
          <w:color w:val="000000" w:themeColor="text1"/>
          <w:sz w:val="28"/>
          <w:szCs w:val="28"/>
          <w:lang w:eastAsia="cs-CZ"/>
        </w:rPr>
        <w:t>                       Člen je povinen:</w:t>
      </w:r>
    </w:p>
    <w:p w:rsidR="00D36C5A" w:rsidRPr="00D36C5A" w:rsidRDefault="00D36C5A" w:rsidP="008F5EC8">
      <w:pPr>
        <w:tabs>
          <w:tab w:val="num" w:pos="1701"/>
        </w:tabs>
        <w:spacing w:before="100" w:beforeAutospacing="1" w:after="100" w:afterAutospacing="1" w:line="240" w:lineRule="auto"/>
        <w:rPr>
          <w:rFonts w:ascii="Times New Roman" w:eastAsiaTheme="minorEastAsia" w:hAnsi="Times New Roman" w:cs="Times New Roman"/>
          <w:color w:val="000000" w:themeColor="text1"/>
          <w:sz w:val="28"/>
          <w:szCs w:val="28"/>
          <w:lang w:eastAsia="cs-CZ"/>
        </w:rPr>
      </w:pPr>
      <w:r w:rsidRPr="00D36C5A">
        <w:rPr>
          <w:rFonts w:ascii="Times New Roman" w:eastAsiaTheme="minorEastAsia" w:hAnsi="Times New Roman" w:cs="Times New Roman"/>
          <w:color w:val="000000" w:themeColor="text1"/>
          <w:sz w:val="28"/>
          <w:szCs w:val="28"/>
          <w:lang w:eastAsia="cs-CZ"/>
        </w:rPr>
        <w:tab/>
        <w:t>1)</w:t>
      </w:r>
      <w:r w:rsidRPr="00D36C5A">
        <w:rPr>
          <w:rFonts w:ascii="Times New Roman" w:eastAsiaTheme="minorEastAsia" w:hAnsi="Times New Roman" w:cs="Times New Roman"/>
          <w:color w:val="000000" w:themeColor="text1"/>
          <w:sz w:val="28"/>
          <w:szCs w:val="28"/>
          <w:lang w:eastAsia="cs-CZ"/>
        </w:rPr>
        <w:tab/>
        <w:t xml:space="preserve">Dodržovat stanovy a plnit usnesení orgánů </w:t>
      </w:r>
      <w:r w:rsidR="005B0DB5">
        <w:rPr>
          <w:rFonts w:ascii="Times New Roman" w:eastAsiaTheme="minorEastAsia" w:hAnsi="Times New Roman" w:cs="Times New Roman"/>
          <w:color w:val="000000" w:themeColor="text1"/>
          <w:sz w:val="28"/>
          <w:szCs w:val="28"/>
          <w:lang w:eastAsia="cs-CZ"/>
        </w:rPr>
        <w:t>spolku</w:t>
      </w:r>
      <w:r w:rsidRPr="00D36C5A">
        <w:rPr>
          <w:rFonts w:ascii="Times New Roman" w:eastAsiaTheme="minorEastAsia" w:hAnsi="Times New Roman" w:cs="Times New Roman"/>
          <w:color w:val="000000" w:themeColor="text1"/>
          <w:sz w:val="28"/>
          <w:szCs w:val="28"/>
          <w:lang w:eastAsia="cs-CZ"/>
        </w:rPr>
        <w:t>.</w:t>
      </w:r>
    </w:p>
    <w:p w:rsidR="00D36C5A" w:rsidRPr="00D36C5A" w:rsidRDefault="00D36C5A" w:rsidP="00E927B1">
      <w:pPr>
        <w:tabs>
          <w:tab w:val="num" w:pos="1701"/>
        </w:tabs>
        <w:spacing w:before="100" w:beforeAutospacing="1" w:after="100" w:afterAutospacing="1" w:line="240" w:lineRule="auto"/>
        <w:ind w:left="2124" w:hanging="3540"/>
        <w:rPr>
          <w:rFonts w:ascii="Times New Roman" w:eastAsiaTheme="minorEastAsia" w:hAnsi="Times New Roman" w:cs="Times New Roman"/>
          <w:color w:val="000000" w:themeColor="text1"/>
          <w:sz w:val="28"/>
          <w:szCs w:val="28"/>
          <w:lang w:eastAsia="cs-CZ"/>
        </w:rPr>
      </w:pPr>
      <w:r w:rsidRPr="00D36C5A">
        <w:rPr>
          <w:rFonts w:ascii="Times New Roman" w:eastAsiaTheme="minorEastAsia" w:hAnsi="Times New Roman" w:cs="Times New Roman"/>
          <w:color w:val="000000" w:themeColor="text1"/>
          <w:sz w:val="28"/>
          <w:szCs w:val="28"/>
          <w:lang w:eastAsia="cs-CZ"/>
        </w:rPr>
        <w:tab/>
        <w:t>2)</w:t>
      </w:r>
      <w:r w:rsidRPr="00D36C5A">
        <w:rPr>
          <w:rFonts w:ascii="Times New Roman" w:eastAsiaTheme="minorEastAsia" w:hAnsi="Times New Roman" w:cs="Times New Roman"/>
          <w:color w:val="000000" w:themeColor="text1"/>
          <w:sz w:val="28"/>
          <w:szCs w:val="28"/>
          <w:lang w:eastAsia="cs-CZ"/>
        </w:rPr>
        <w:tab/>
        <w:t>Zdržet se jednání, j</w:t>
      </w:r>
      <w:r w:rsidR="00EC21EE">
        <w:rPr>
          <w:rFonts w:ascii="Times New Roman" w:eastAsiaTheme="minorEastAsia" w:hAnsi="Times New Roman" w:cs="Times New Roman"/>
          <w:color w:val="000000" w:themeColor="text1"/>
          <w:sz w:val="28"/>
          <w:szCs w:val="28"/>
          <w:lang w:eastAsia="cs-CZ"/>
        </w:rPr>
        <w:t>í</w:t>
      </w:r>
      <w:r w:rsidRPr="00D36C5A">
        <w:rPr>
          <w:rFonts w:ascii="Times New Roman" w:eastAsiaTheme="minorEastAsia" w:hAnsi="Times New Roman" w:cs="Times New Roman"/>
          <w:color w:val="000000" w:themeColor="text1"/>
          <w:sz w:val="28"/>
          <w:szCs w:val="28"/>
          <w:lang w:eastAsia="cs-CZ"/>
        </w:rPr>
        <w:t xml:space="preserve">mž by zasahoval do práv ostatních členů </w:t>
      </w:r>
      <w:r w:rsidR="005B0DB5">
        <w:rPr>
          <w:rFonts w:ascii="Times New Roman" w:eastAsiaTheme="minorEastAsia" w:hAnsi="Times New Roman" w:cs="Times New Roman"/>
          <w:color w:val="000000" w:themeColor="text1"/>
          <w:sz w:val="28"/>
          <w:szCs w:val="28"/>
          <w:lang w:eastAsia="cs-CZ"/>
        </w:rPr>
        <w:t>spolku</w:t>
      </w:r>
      <w:r w:rsidRPr="00D36C5A">
        <w:rPr>
          <w:rFonts w:ascii="Times New Roman" w:eastAsiaTheme="minorEastAsia" w:hAnsi="Times New Roman" w:cs="Times New Roman"/>
          <w:color w:val="000000" w:themeColor="text1"/>
          <w:sz w:val="28"/>
          <w:szCs w:val="28"/>
          <w:lang w:eastAsia="cs-CZ"/>
        </w:rPr>
        <w:t xml:space="preserve"> a podstatně omezoval nebo neumožňoval výkon jejich práv.</w:t>
      </w:r>
    </w:p>
    <w:p w:rsidR="00D36C5A" w:rsidRDefault="00D36C5A" w:rsidP="00D36C5A">
      <w:pPr>
        <w:spacing w:before="100" w:beforeAutospacing="1" w:after="100" w:afterAutospacing="1" w:line="240" w:lineRule="auto"/>
        <w:rPr>
          <w:rFonts w:ascii="Times New Roman" w:eastAsiaTheme="minorEastAsia" w:hAnsi="Times New Roman" w:cs="Times New Roman"/>
          <w:color w:val="000000" w:themeColor="text1"/>
          <w:sz w:val="24"/>
          <w:szCs w:val="24"/>
          <w:lang w:eastAsia="cs-CZ"/>
        </w:rPr>
      </w:pPr>
      <w:bookmarkStart w:id="0" w:name="_GoBack"/>
      <w:bookmarkEnd w:id="0"/>
    </w:p>
    <w:p w:rsidR="00D36C5A" w:rsidRPr="00D36C5A" w:rsidRDefault="00D36C5A" w:rsidP="00D36C5A">
      <w:pPr>
        <w:spacing w:before="100" w:beforeAutospacing="1" w:after="100" w:afterAutospacing="1" w:line="240" w:lineRule="auto"/>
        <w:rPr>
          <w:rFonts w:ascii="Times New Roman" w:eastAsiaTheme="minorEastAsia" w:hAnsi="Times New Roman" w:cs="Times New Roman"/>
          <w:color w:val="000000" w:themeColor="text1"/>
          <w:sz w:val="24"/>
          <w:szCs w:val="24"/>
          <w:lang w:eastAsia="cs-CZ"/>
        </w:rPr>
      </w:pPr>
      <w:r w:rsidRPr="00D36C5A">
        <w:rPr>
          <w:rFonts w:ascii="Times New Roman" w:eastAsiaTheme="minorEastAsia" w:hAnsi="Times New Roman" w:cs="Times New Roman"/>
          <w:color w:val="000000" w:themeColor="text1"/>
          <w:sz w:val="24"/>
          <w:szCs w:val="24"/>
          <w:lang w:eastAsia="cs-CZ"/>
        </w:rPr>
        <w:tab/>
        <w:t>Článek 8</w:t>
      </w:r>
    </w:p>
    <w:p w:rsidR="00D36C5A" w:rsidRPr="00D36C5A" w:rsidRDefault="00D36C5A" w:rsidP="00D36C5A">
      <w:pPr>
        <w:spacing w:before="100" w:beforeAutospacing="1" w:after="100" w:afterAutospacing="1" w:line="240" w:lineRule="auto"/>
        <w:rPr>
          <w:rFonts w:ascii="Times New Roman" w:eastAsiaTheme="minorEastAsia" w:hAnsi="Times New Roman" w:cs="Times New Roman"/>
          <w:i/>
          <w:color w:val="000000" w:themeColor="text1"/>
          <w:sz w:val="28"/>
          <w:szCs w:val="28"/>
          <w:lang w:eastAsia="cs-CZ"/>
        </w:rPr>
      </w:pPr>
      <w:r w:rsidRPr="00D36C5A">
        <w:rPr>
          <w:rFonts w:ascii="Times New Roman" w:eastAsiaTheme="minorEastAsia" w:hAnsi="Times New Roman" w:cs="Times New Roman"/>
          <w:b/>
          <w:bCs/>
          <w:i/>
          <w:color w:val="000000" w:themeColor="text1"/>
          <w:sz w:val="28"/>
          <w:szCs w:val="28"/>
          <w:lang w:eastAsia="cs-CZ"/>
        </w:rPr>
        <w:t xml:space="preserve">Hospodaření </w:t>
      </w:r>
      <w:r w:rsidR="005B0DB5">
        <w:rPr>
          <w:rFonts w:ascii="Times New Roman" w:eastAsiaTheme="minorEastAsia" w:hAnsi="Times New Roman" w:cs="Times New Roman"/>
          <w:b/>
          <w:bCs/>
          <w:i/>
          <w:color w:val="000000" w:themeColor="text1"/>
          <w:sz w:val="28"/>
          <w:szCs w:val="28"/>
          <w:lang w:eastAsia="cs-CZ"/>
        </w:rPr>
        <w:t>spolku</w:t>
      </w:r>
      <w:r w:rsidRPr="00D36C5A">
        <w:rPr>
          <w:rFonts w:ascii="Times New Roman" w:eastAsiaTheme="minorEastAsia" w:hAnsi="Times New Roman" w:cs="Times New Roman"/>
          <w:i/>
          <w:color w:val="000000" w:themeColor="text1"/>
          <w:sz w:val="28"/>
          <w:szCs w:val="28"/>
          <w:lang w:eastAsia="cs-CZ"/>
        </w:rPr>
        <w:t xml:space="preserve"> </w:t>
      </w:r>
    </w:p>
    <w:p w:rsidR="00D36C5A" w:rsidRPr="00D36C5A" w:rsidRDefault="00D36C5A" w:rsidP="00D36C5A">
      <w:pPr>
        <w:tabs>
          <w:tab w:val="num" w:pos="1620"/>
        </w:tabs>
        <w:spacing w:before="100" w:beforeAutospacing="1" w:after="100" w:afterAutospacing="1" w:line="240" w:lineRule="auto"/>
        <w:ind w:left="1620" w:hanging="900"/>
        <w:rPr>
          <w:rFonts w:ascii="Times New Roman" w:eastAsiaTheme="minorEastAsia" w:hAnsi="Times New Roman" w:cs="Times New Roman"/>
          <w:color w:val="000000" w:themeColor="text1"/>
          <w:sz w:val="28"/>
          <w:szCs w:val="28"/>
          <w:lang w:eastAsia="cs-CZ"/>
        </w:rPr>
      </w:pPr>
      <w:r w:rsidRPr="00D36C5A">
        <w:rPr>
          <w:rFonts w:ascii="Times New Roman" w:eastAsiaTheme="minorEastAsia" w:hAnsi="Times New Roman" w:cs="Times New Roman"/>
          <w:color w:val="000000" w:themeColor="text1"/>
          <w:sz w:val="28"/>
          <w:szCs w:val="28"/>
          <w:lang w:eastAsia="cs-CZ"/>
        </w:rPr>
        <w:t>1)</w:t>
      </w:r>
      <w:r w:rsidRPr="00D36C5A">
        <w:rPr>
          <w:rFonts w:ascii="Times New Roman" w:eastAsiaTheme="minorEastAsia" w:hAnsi="Times New Roman" w:cs="Times New Roman"/>
          <w:color w:val="000000" w:themeColor="text1"/>
          <w:sz w:val="28"/>
          <w:szCs w:val="28"/>
          <w:lang w:eastAsia="cs-CZ"/>
        </w:rPr>
        <w:tab/>
        <w:t>Peněžní prostředky získává s</w:t>
      </w:r>
      <w:r w:rsidR="005B0DB5">
        <w:rPr>
          <w:rFonts w:ascii="Times New Roman" w:eastAsiaTheme="minorEastAsia" w:hAnsi="Times New Roman" w:cs="Times New Roman"/>
          <w:color w:val="000000" w:themeColor="text1"/>
          <w:sz w:val="28"/>
          <w:szCs w:val="28"/>
          <w:lang w:eastAsia="cs-CZ"/>
        </w:rPr>
        <w:t>polek</w:t>
      </w:r>
      <w:r w:rsidRPr="00D36C5A">
        <w:rPr>
          <w:rFonts w:ascii="Times New Roman" w:eastAsiaTheme="minorEastAsia" w:hAnsi="Times New Roman" w:cs="Times New Roman"/>
          <w:color w:val="000000" w:themeColor="text1"/>
          <w:sz w:val="28"/>
          <w:szCs w:val="28"/>
          <w:lang w:eastAsia="cs-CZ"/>
        </w:rPr>
        <w:t xml:space="preserve"> jako příspěvky od členů </w:t>
      </w:r>
      <w:r w:rsidR="005B0DB5">
        <w:rPr>
          <w:rFonts w:ascii="Times New Roman" w:eastAsiaTheme="minorEastAsia" w:hAnsi="Times New Roman" w:cs="Times New Roman"/>
          <w:color w:val="000000" w:themeColor="text1"/>
          <w:sz w:val="28"/>
          <w:szCs w:val="28"/>
          <w:lang w:eastAsia="cs-CZ"/>
        </w:rPr>
        <w:t>spolku</w:t>
      </w:r>
      <w:r w:rsidRPr="00D36C5A">
        <w:rPr>
          <w:rFonts w:ascii="Times New Roman" w:eastAsiaTheme="minorEastAsia" w:hAnsi="Times New Roman" w:cs="Times New Roman"/>
          <w:color w:val="000000" w:themeColor="text1"/>
          <w:sz w:val="28"/>
          <w:szCs w:val="28"/>
          <w:lang w:eastAsia="cs-CZ"/>
        </w:rPr>
        <w:t xml:space="preserve"> a jako dary od fyzických a právnických osob. Výši příspěvků určuje shromáždění.</w:t>
      </w:r>
    </w:p>
    <w:p w:rsidR="00D36C5A" w:rsidRPr="00D36C5A" w:rsidRDefault="00D36C5A" w:rsidP="00D36C5A">
      <w:pPr>
        <w:tabs>
          <w:tab w:val="num" w:pos="1620"/>
        </w:tabs>
        <w:spacing w:before="100" w:beforeAutospacing="1" w:after="100" w:afterAutospacing="1" w:line="240" w:lineRule="auto"/>
        <w:ind w:left="1620" w:hanging="900"/>
        <w:rPr>
          <w:rFonts w:ascii="Times New Roman" w:eastAsiaTheme="minorEastAsia" w:hAnsi="Times New Roman" w:cs="Times New Roman"/>
          <w:color w:val="000000" w:themeColor="text1"/>
          <w:sz w:val="28"/>
          <w:szCs w:val="28"/>
          <w:lang w:eastAsia="cs-CZ"/>
        </w:rPr>
      </w:pPr>
      <w:r w:rsidRPr="00D36C5A">
        <w:rPr>
          <w:rFonts w:ascii="Times New Roman" w:eastAsiaTheme="minorEastAsia" w:hAnsi="Times New Roman" w:cs="Times New Roman"/>
          <w:color w:val="000000" w:themeColor="text1"/>
          <w:sz w:val="28"/>
          <w:szCs w:val="28"/>
          <w:lang w:eastAsia="cs-CZ"/>
        </w:rPr>
        <w:t>2)</w:t>
      </w:r>
      <w:r w:rsidRPr="00D36C5A">
        <w:rPr>
          <w:rFonts w:ascii="Times New Roman" w:eastAsiaTheme="minorEastAsia" w:hAnsi="Times New Roman" w:cs="Times New Roman"/>
          <w:color w:val="000000" w:themeColor="text1"/>
          <w:sz w:val="28"/>
          <w:szCs w:val="28"/>
          <w:lang w:eastAsia="cs-CZ"/>
        </w:rPr>
        <w:tab/>
      </w:r>
      <w:r w:rsidR="005B0DB5">
        <w:rPr>
          <w:rFonts w:ascii="Times New Roman" w:eastAsiaTheme="minorEastAsia" w:hAnsi="Times New Roman" w:cs="Times New Roman"/>
          <w:color w:val="000000" w:themeColor="text1"/>
          <w:sz w:val="28"/>
          <w:szCs w:val="28"/>
          <w:lang w:eastAsia="cs-CZ"/>
        </w:rPr>
        <w:t>Spol</w:t>
      </w:r>
      <w:r w:rsidR="0099232D">
        <w:rPr>
          <w:rFonts w:ascii="Times New Roman" w:eastAsiaTheme="minorEastAsia" w:hAnsi="Times New Roman" w:cs="Times New Roman"/>
          <w:color w:val="000000" w:themeColor="text1"/>
          <w:sz w:val="28"/>
          <w:szCs w:val="28"/>
          <w:lang w:eastAsia="cs-CZ"/>
        </w:rPr>
        <w:t>e</w:t>
      </w:r>
      <w:r w:rsidR="005B0DB5">
        <w:rPr>
          <w:rFonts w:ascii="Times New Roman" w:eastAsiaTheme="minorEastAsia" w:hAnsi="Times New Roman" w:cs="Times New Roman"/>
          <w:color w:val="000000" w:themeColor="text1"/>
          <w:sz w:val="28"/>
          <w:szCs w:val="28"/>
          <w:lang w:eastAsia="cs-CZ"/>
        </w:rPr>
        <w:t>k</w:t>
      </w:r>
      <w:r w:rsidRPr="00D36C5A">
        <w:rPr>
          <w:rFonts w:ascii="Times New Roman" w:eastAsiaTheme="minorEastAsia" w:hAnsi="Times New Roman" w:cs="Times New Roman"/>
          <w:color w:val="000000" w:themeColor="text1"/>
          <w:sz w:val="28"/>
          <w:szCs w:val="28"/>
          <w:lang w:eastAsia="cs-CZ"/>
        </w:rPr>
        <w:t xml:space="preserve"> vede účetnictví podle zákona č. 563/1991 Sb. o účetnictví ve znění pozdějších předpisů.</w:t>
      </w:r>
    </w:p>
    <w:p w:rsidR="00D36C5A" w:rsidRPr="00D36C5A" w:rsidRDefault="00D36C5A" w:rsidP="00D36C5A">
      <w:pPr>
        <w:spacing w:before="100" w:beforeAutospacing="1" w:after="100" w:afterAutospacing="1" w:line="240" w:lineRule="auto"/>
        <w:rPr>
          <w:rFonts w:ascii="Times New Roman" w:eastAsiaTheme="minorEastAsia" w:hAnsi="Times New Roman" w:cs="Times New Roman"/>
          <w:color w:val="000000" w:themeColor="text1"/>
          <w:sz w:val="28"/>
          <w:szCs w:val="28"/>
          <w:lang w:eastAsia="cs-CZ"/>
        </w:rPr>
      </w:pPr>
    </w:p>
    <w:p w:rsidR="00D36C5A" w:rsidRPr="00D36C5A" w:rsidRDefault="00D36C5A" w:rsidP="00D36C5A">
      <w:pPr>
        <w:spacing w:before="100" w:beforeAutospacing="1" w:after="100" w:afterAutospacing="1" w:line="240" w:lineRule="auto"/>
        <w:rPr>
          <w:rFonts w:ascii="Times New Roman" w:eastAsiaTheme="minorEastAsia" w:hAnsi="Times New Roman" w:cs="Times New Roman"/>
          <w:color w:val="000000" w:themeColor="text1"/>
          <w:sz w:val="24"/>
          <w:szCs w:val="24"/>
          <w:lang w:eastAsia="cs-CZ"/>
        </w:rPr>
      </w:pPr>
      <w:r w:rsidRPr="00D36C5A">
        <w:rPr>
          <w:rFonts w:ascii="Times New Roman" w:eastAsiaTheme="minorEastAsia" w:hAnsi="Times New Roman" w:cs="Times New Roman"/>
          <w:color w:val="000000" w:themeColor="text1"/>
          <w:sz w:val="24"/>
          <w:szCs w:val="24"/>
          <w:lang w:eastAsia="cs-CZ"/>
        </w:rPr>
        <w:tab/>
        <w:t>Článek 9</w:t>
      </w:r>
    </w:p>
    <w:p w:rsidR="00D36C5A" w:rsidRPr="00D36C5A" w:rsidRDefault="00D36C5A" w:rsidP="00D36C5A">
      <w:pPr>
        <w:spacing w:before="100" w:beforeAutospacing="1" w:after="100" w:afterAutospacing="1" w:line="240" w:lineRule="auto"/>
        <w:rPr>
          <w:rFonts w:ascii="Times New Roman" w:eastAsiaTheme="minorEastAsia" w:hAnsi="Times New Roman" w:cs="Times New Roman"/>
          <w:b/>
          <w:i/>
          <w:color w:val="000000" w:themeColor="text1"/>
          <w:sz w:val="28"/>
          <w:szCs w:val="28"/>
          <w:lang w:eastAsia="cs-CZ"/>
        </w:rPr>
      </w:pPr>
      <w:r w:rsidRPr="00D36C5A">
        <w:rPr>
          <w:rFonts w:ascii="Times New Roman" w:eastAsiaTheme="minorEastAsia" w:hAnsi="Times New Roman" w:cs="Times New Roman"/>
          <w:b/>
          <w:i/>
          <w:color w:val="000000" w:themeColor="text1"/>
          <w:sz w:val="28"/>
          <w:szCs w:val="28"/>
          <w:lang w:eastAsia="cs-CZ"/>
        </w:rPr>
        <w:t xml:space="preserve">Zánik </w:t>
      </w:r>
      <w:r w:rsidR="005B0DB5">
        <w:rPr>
          <w:rFonts w:ascii="Times New Roman" w:eastAsiaTheme="minorEastAsia" w:hAnsi="Times New Roman" w:cs="Times New Roman"/>
          <w:b/>
          <w:i/>
          <w:color w:val="000000" w:themeColor="text1"/>
          <w:sz w:val="28"/>
          <w:szCs w:val="28"/>
          <w:lang w:eastAsia="cs-CZ"/>
        </w:rPr>
        <w:t>spolku</w:t>
      </w:r>
    </w:p>
    <w:p w:rsidR="004E29D8" w:rsidRDefault="00D36C5A" w:rsidP="0099232D">
      <w:pPr>
        <w:tabs>
          <w:tab w:val="num" w:pos="1620"/>
        </w:tabs>
        <w:spacing w:before="100" w:beforeAutospacing="1" w:after="100" w:afterAutospacing="1" w:line="240" w:lineRule="auto"/>
        <w:ind w:left="1620" w:hanging="900"/>
      </w:pPr>
      <w:r w:rsidRPr="00D36C5A">
        <w:rPr>
          <w:rFonts w:ascii="Times New Roman" w:eastAsiaTheme="minorEastAsia" w:hAnsi="Times New Roman" w:cs="Times New Roman"/>
          <w:color w:val="000000" w:themeColor="text1"/>
          <w:sz w:val="28"/>
          <w:szCs w:val="28"/>
          <w:lang w:eastAsia="cs-CZ"/>
        </w:rPr>
        <w:tab/>
      </w:r>
      <w:r w:rsidR="005B0DB5">
        <w:rPr>
          <w:rFonts w:ascii="Times New Roman" w:eastAsiaTheme="minorEastAsia" w:hAnsi="Times New Roman" w:cs="Times New Roman"/>
          <w:color w:val="000000" w:themeColor="text1"/>
          <w:sz w:val="28"/>
          <w:szCs w:val="28"/>
          <w:lang w:eastAsia="cs-CZ"/>
        </w:rPr>
        <w:t>Spol</w:t>
      </w:r>
      <w:r w:rsidR="0099232D">
        <w:rPr>
          <w:rFonts w:ascii="Times New Roman" w:eastAsiaTheme="minorEastAsia" w:hAnsi="Times New Roman" w:cs="Times New Roman"/>
          <w:color w:val="000000" w:themeColor="text1"/>
          <w:sz w:val="28"/>
          <w:szCs w:val="28"/>
          <w:lang w:eastAsia="cs-CZ"/>
        </w:rPr>
        <w:t>e</w:t>
      </w:r>
      <w:r w:rsidR="005B0DB5">
        <w:rPr>
          <w:rFonts w:ascii="Times New Roman" w:eastAsiaTheme="minorEastAsia" w:hAnsi="Times New Roman" w:cs="Times New Roman"/>
          <w:color w:val="000000" w:themeColor="text1"/>
          <w:sz w:val="28"/>
          <w:szCs w:val="28"/>
          <w:lang w:eastAsia="cs-CZ"/>
        </w:rPr>
        <w:t>k</w:t>
      </w:r>
      <w:r w:rsidR="0099232D">
        <w:rPr>
          <w:rFonts w:ascii="Times New Roman" w:eastAsiaTheme="minorEastAsia" w:hAnsi="Times New Roman" w:cs="Times New Roman"/>
          <w:color w:val="000000" w:themeColor="text1"/>
          <w:sz w:val="28"/>
          <w:szCs w:val="28"/>
          <w:lang w:eastAsia="cs-CZ"/>
        </w:rPr>
        <w:t xml:space="preserve"> zapsaný do veřejného rejstříku zaniká dnem výmazu z veřejného rejstříku.</w:t>
      </w:r>
    </w:p>
    <w:sectPr w:rsidR="004E29D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8F4" w:rsidRDefault="007028F4" w:rsidP="001F329D">
      <w:pPr>
        <w:spacing w:after="0" w:line="240" w:lineRule="auto"/>
      </w:pPr>
      <w:r>
        <w:separator/>
      </w:r>
    </w:p>
  </w:endnote>
  <w:endnote w:type="continuationSeparator" w:id="0">
    <w:p w:rsidR="007028F4" w:rsidRDefault="007028F4" w:rsidP="001F3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F0E" w:rsidRDefault="00EB3F0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447559"/>
      <w:docPartObj>
        <w:docPartGallery w:val="Page Numbers (Bottom of Page)"/>
        <w:docPartUnique/>
      </w:docPartObj>
    </w:sdtPr>
    <w:sdtEndPr/>
    <w:sdtContent>
      <w:p w:rsidR="001F329D" w:rsidRDefault="001F329D">
        <w:pPr>
          <w:pStyle w:val="Zpat"/>
          <w:jc w:val="right"/>
        </w:pPr>
        <w:r>
          <w:fldChar w:fldCharType="begin"/>
        </w:r>
        <w:r>
          <w:instrText>PAGE   \* MERGEFORMAT</w:instrText>
        </w:r>
        <w:r>
          <w:fldChar w:fldCharType="separate"/>
        </w:r>
        <w:r w:rsidR="00EC21EE">
          <w:rPr>
            <w:noProof/>
          </w:rPr>
          <w:t>5</w:t>
        </w:r>
        <w:r>
          <w:fldChar w:fldCharType="end"/>
        </w:r>
        <w:r w:rsidR="00EB3F0E">
          <w:t>/5</w:t>
        </w:r>
      </w:p>
    </w:sdtContent>
  </w:sdt>
  <w:p w:rsidR="001F329D" w:rsidRDefault="001F329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F0E" w:rsidRDefault="00EB3F0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8F4" w:rsidRDefault="007028F4" w:rsidP="001F329D">
      <w:pPr>
        <w:spacing w:after="0" w:line="240" w:lineRule="auto"/>
      </w:pPr>
      <w:r>
        <w:separator/>
      </w:r>
    </w:p>
  </w:footnote>
  <w:footnote w:type="continuationSeparator" w:id="0">
    <w:p w:rsidR="007028F4" w:rsidRDefault="007028F4" w:rsidP="001F32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F0E" w:rsidRDefault="00EB3F0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F0E" w:rsidRDefault="00EB3F0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F0E" w:rsidRDefault="00EB3F0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C5A"/>
    <w:rsid w:val="00012D8D"/>
    <w:rsid w:val="001F329D"/>
    <w:rsid w:val="00207FFD"/>
    <w:rsid w:val="002314CE"/>
    <w:rsid w:val="004867C8"/>
    <w:rsid w:val="004E29D8"/>
    <w:rsid w:val="00544668"/>
    <w:rsid w:val="005B0DB5"/>
    <w:rsid w:val="006A5E54"/>
    <w:rsid w:val="007028F4"/>
    <w:rsid w:val="008F5EC8"/>
    <w:rsid w:val="00903B6B"/>
    <w:rsid w:val="0099232D"/>
    <w:rsid w:val="00AB591F"/>
    <w:rsid w:val="00BD4BDA"/>
    <w:rsid w:val="00C365DC"/>
    <w:rsid w:val="00D36C5A"/>
    <w:rsid w:val="00D93B81"/>
    <w:rsid w:val="00DC0C9E"/>
    <w:rsid w:val="00E879B7"/>
    <w:rsid w:val="00E927B1"/>
    <w:rsid w:val="00EA5D57"/>
    <w:rsid w:val="00EB3F0E"/>
    <w:rsid w:val="00EC21EE"/>
    <w:rsid w:val="00F944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Normln"/>
    <w:uiPriority w:val="99"/>
    <w:semiHidden/>
    <w:rsid w:val="00D36C5A"/>
    <w:pPr>
      <w:spacing w:before="100" w:beforeAutospacing="1" w:after="100" w:afterAutospacing="1" w:line="240" w:lineRule="auto"/>
    </w:pPr>
    <w:rPr>
      <w:rFonts w:ascii="Times New Roman" w:eastAsiaTheme="minorEastAsia" w:hAnsi="Times New Roman" w:cs="Times New Roman"/>
      <w:color w:val="0000FF"/>
      <w:sz w:val="24"/>
      <w:szCs w:val="24"/>
      <w:lang w:eastAsia="cs-CZ"/>
    </w:rPr>
  </w:style>
  <w:style w:type="character" w:styleId="Hypertextovodkaz">
    <w:name w:val="Hyperlink"/>
    <w:basedOn w:val="Standardnpsmoodstavce"/>
    <w:uiPriority w:val="99"/>
    <w:semiHidden/>
    <w:unhideWhenUsed/>
    <w:rsid w:val="00D36C5A"/>
    <w:rPr>
      <w:color w:val="0000FF"/>
      <w:u w:val="single"/>
    </w:rPr>
  </w:style>
  <w:style w:type="paragraph" w:styleId="Nzev">
    <w:name w:val="Title"/>
    <w:basedOn w:val="Normln"/>
    <w:link w:val="NzevChar"/>
    <w:uiPriority w:val="99"/>
    <w:qFormat/>
    <w:rsid w:val="00D36C5A"/>
    <w:pPr>
      <w:spacing w:before="100" w:beforeAutospacing="1" w:after="100" w:afterAutospacing="1" w:line="240" w:lineRule="auto"/>
    </w:pPr>
    <w:rPr>
      <w:rFonts w:ascii="Times New Roman" w:eastAsiaTheme="minorEastAsia" w:hAnsi="Times New Roman" w:cs="Times New Roman"/>
      <w:color w:val="0000FF"/>
      <w:sz w:val="24"/>
      <w:szCs w:val="24"/>
      <w:lang w:eastAsia="cs-CZ"/>
    </w:rPr>
  </w:style>
  <w:style w:type="character" w:customStyle="1" w:styleId="NzevChar">
    <w:name w:val="Název Char"/>
    <w:basedOn w:val="Standardnpsmoodstavce"/>
    <w:link w:val="Nzev"/>
    <w:uiPriority w:val="99"/>
    <w:rsid w:val="00D36C5A"/>
    <w:rPr>
      <w:rFonts w:ascii="Times New Roman" w:eastAsiaTheme="minorEastAsia" w:hAnsi="Times New Roman" w:cs="Times New Roman"/>
      <w:color w:val="0000FF"/>
      <w:sz w:val="24"/>
      <w:szCs w:val="24"/>
      <w:lang w:eastAsia="cs-CZ"/>
    </w:rPr>
  </w:style>
  <w:style w:type="paragraph" w:styleId="Zhlav">
    <w:name w:val="header"/>
    <w:basedOn w:val="Normln"/>
    <w:link w:val="ZhlavChar"/>
    <w:uiPriority w:val="99"/>
    <w:unhideWhenUsed/>
    <w:rsid w:val="001F32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F329D"/>
  </w:style>
  <w:style w:type="paragraph" w:styleId="Zpat">
    <w:name w:val="footer"/>
    <w:basedOn w:val="Normln"/>
    <w:link w:val="ZpatChar"/>
    <w:uiPriority w:val="99"/>
    <w:unhideWhenUsed/>
    <w:rsid w:val="001F329D"/>
    <w:pPr>
      <w:tabs>
        <w:tab w:val="center" w:pos="4536"/>
        <w:tab w:val="right" w:pos="9072"/>
      </w:tabs>
      <w:spacing w:after="0" w:line="240" w:lineRule="auto"/>
    </w:pPr>
  </w:style>
  <w:style w:type="character" w:customStyle="1" w:styleId="ZpatChar">
    <w:name w:val="Zápatí Char"/>
    <w:basedOn w:val="Standardnpsmoodstavce"/>
    <w:link w:val="Zpat"/>
    <w:uiPriority w:val="99"/>
    <w:rsid w:val="001F329D"/>
  </w:style>
  <w:style w:type="paragraph" w:styleId="Textbubliny">
    <w:name w:val="Balloon Text"/>
    <w:basedOn w:val="Normln"/>
    <w:link w:val="TextbublinyChar"/>
    <w:uiPriority w:val="99"/>
    <w:semiHidden/>
    <w:unhideWhenUsed/>
    <w:rsid w:val="00BD4B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D4B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Normln"/>
    <w:uiPriority w:val="99"/>
    <w:semiHidden/>
    <w:rsid w:val="00D36C5A"/>
    <w:pPr>
      <w:spacing w:before="100" w:beforeAutospacing="1" w:after="100" w:afterAutospacing="1" w:line="240" w:lineRule="auto"/>
    </w:pPr>
    <w:rPr>
      <w:rFonts w:ascii="Times New Roman" w:eastAsiaTheme="minorEastAsia" w:hAnsi="Times New Roman" w:cs="Times New Roman"/>
      <w:color w:val="0000FF"/>
      <w:sz w:val="24"/>
      <w:szCs w:val="24"/>
      <w:lang w:eastAsia="cs-CZ"/>
    </w:rPr>
  </w:style>
  <w:style w:type="character" w:styleId="Hypertextovodkaz">
    <w:name w:val="Hyperlink"/>
    <w:basedOn w:val="Standardnpsmoodstavce"/>
    <w:uiPriority w:val="99"/>
    <w:semiHidden/>
    <w:unhideWhenUsed/>
    <w:rsid w:val="00D36C5A"/>
    <w:rPr>
      <w:color w:val="0000FF"/>
      <w:u w:val="single"/>
    </w:rPr>
  </w:style>
  <w:style w:type="paragraph" w:styleId="Nzev">
    <w:name w:val="Title"/>
    <w:basedOn w:val="Normln"/>
    <w:link w:val="NzevChar"/>
    <w:uiPriority w:val="99"/>
    <w:qFormat/>
    <w:rsid w:val="00D36C5A"/>
    <w:pPr>
      <w:spacing w:before="100" w:beforeAutospacing="1" w:after="100" w:afterAutospacing="1" w:line="240" w:lineRule="auto"/>
    </w:pPr>
    <w:rPr>
      <w:rFonts w:ascii="Times New Roman" w:eastAsiaTheme="minorEastAsia" w:hAnsi="Times New Roman" w:cs="Times New Roman"/>
      <w:color w:val="0000FF"/>
      <w:sz w:val="24"/>
      <w:szCs w:val="24"/>
      <w:lang w:eastAsia="cs-CZ"/>
    </w:rPr>
  </w:style>
  <w:style w:type="character" w:customStyle="1" w:styleId="NzevChar">
    <w:name w:val="Název Char"/>
    <w:basedOn w:val="Standardnpsmoodstavce"/>
    <w:link w:val="Nzev"/>
    <w:uiPriority w:val="99"/>
    <w:rsid w:val="00D36C5A"/>
    <w:rPr>
      <w:rFonts w:ascii="Times New Roman" w:eastAsiaTheme="minorEastAsia" w:hAnsi="Times New Roman" w:cs="Times New Roman"/>
      <w:color w:val="0000FF"/>
      <w:sz w:val="24"/>
      <w:szCs w:val="24"/>
      <w:lang w:eastAsia="cs-CZ"/>
    </w:rPr>
  </w:style>
  <w:style w:type="paragraph" w:styleId="Zhlav">
    <w:name w:val="header"/>
    <w:basedOn w:val="Normln"/>
    <w:link w:val="ZhlavChar"/>
    <w:uiPriority w:val="99"/>
    <w:unhideWhenUsed/>
    <w:rsid w:val="001F32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F329D"/>
  </w:style>
  <w:style w:type="paragraph" w:styleId="Zpat">
    <w:name w:val="footer"/>
    <w:basedOn w:val="Normln"/>
    <w:link w:val="ZpatChar"/>
    <w:uiPriority w:val="99"/>
    <w:unhideWhenUsed/>
    <w:rsid w:val="001F329D"/>
    <w:pPr>
      <w:tabs>
        <w:tab w:val="center" w:pos="4536"/>
        <w:tab w:val="right" w:pos="9072"/>
      </w:tabs>
      <w:spacing w:after="0" w:line="240" w:lineRule="auto"/>
    </w:pPr>
  </w:style>
  <w:style w:type="character" w:customStyle="1" w:styleId="ZpatChar">
    <w:name w:val="Zápatí Char"/>
    <w:basedOn w:val="Standardnpsmoodstavce"/>
    <w:link w:val="Zpat"/>
    <w:uiPriority w:val="99"/>
    <w:rsid w:val="001F329D"/>
  </w:style>
  <w:style w:type="paragraph" w:styleId="Textbubliny">
    <w:name w:val="Balloon Text"/>
    <w:basedOn w:val="Normln"/>
    <w:link w:val="TextbublinyChar"/>
    <w:uiPriority w:val="99"/>
    <w:semiHidden/>
    <w:unhideWhenUsed/>
    <w:rsid w:val="00BD4B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D4B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47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CF34F-8CD4-4EED-986D-B50285AA7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5</Pages>
  <Words>813</Words>
  <Characters>4802</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Kaiser</dc:creator>
  <cp:lastModifiedBy>David Kaiser</cp:lastModifiedBy>
  <cp:revision>14</cp:revision>
  <cp:lastPrinted>2015-04-27T13:40:00Z</cp:lastPrinted>
  <dcterms:created xsi:type="dcterms:W3CDTF">2015-01-15T13:48:00Z</dcterms:created>
  <dcterms:modified xsi:type="dcterms:W3CDTF">2015-04-27T13:48:00Z</dcterms:modified>
</cp:coreProperties>
</file>